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D5F" w:rsidRDefault="00483D5F" w:rsidP="00796DE0">
      <w:pPr>
        <w:spacing w:after="0" w:line="360" w:lineRule="auto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988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7679B2" w:rsidRPr="00D70EDB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7679B2" w:rsidRPr="008E78DF" w:rsidRDefault="007679B2" w:rsidP="008E78D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Poste(s) pour le(les)quel(s) vous postulez </w:t>
            </w:r>
          </w:p>
        </w:tc>
      </w:tr>
      <w:tr w:rsidR="009E12C0" w:rsidRPr="00D70EDB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9E12C0" w:rsidRPr="0042772A" w:rsidRDefault="009E12C0" w:rsidP="003C678C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21"/>
              <w:gridCol w:w="1275"/>
              <w:gridCol w:w="4820"/>
              <w:gridCol w:w="3142"/>
            </w:tblGrid>
            <w:tr w:rsidR="00A13BAB" w:rsidRPr="0042772A" w:rsidTr="00640AAE">
              <w:tc>
                <w:tcPr>
                  <w:tcW w:w="421" w:type="dxa"/>
                  <w:vAlign w:val="center"/>
                </w:tcPr>
                <w:p w:rsidR="00A13BAB" w:rsidRPr="0042772A" w:rsidRDefault="00A13BAB" w:rsidP="00A13BA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A13BAB" w:rsidRPr="0042772A" w:rsidRDefault="00A13BAB" w:rsidP="00A13BAB">
                  <w:pPr>
                    <w:spacing w:after="0" w:line="240" w:lineRule="auto"/>
                    <w:jc w:val="center"/>
                    <w:rPr>
                      <w:lang w:bidi="ar-MA"/>
                    </w:rPr>
                  </w:pPr>
                  <w:r w:rsidRPr="0042772A">
                    <w:rPr>
                      <w:rFonts w:hint="cs"/>
                      <w:rtl/>
                      <w:lang w:bidi="ar-MA"/>
                    </w:rPr>
                    <w:t>الأمانة العامة</w:t>
                  </w:r>
                </w:p>
              </w:tc>
              <w:tc>
                <w:tcPr>
                  <w:tcW w:w="4820" w:type="dxa"/>
                </w:tcPr>
                <w:p w:rsidR="00A13BAB" w:rsidRPr="00A13BAB" w:rsidRDefault="00A13BAB" w:rsidP="00A13BAB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13BAB">
                    <w:rPr>
                      <w:rFonts w:cs="Arial"/>
                      <w:lang w:val="fr-MA"/>
                    </w:rPr>
                    <w:t>Chargé du suivi des travaux des commissions</w:t>
                  </w:r>
                </w:p>
              </w:tc>
              <w:tc>
                <w:tcPr>
                  <w:tcW w:w="3142" w:type="dxa"/>
                </w:tcPr>
                <w:p w:rsidR="00A13BAB" w:rsidRPr="00A13BAB" w:rsidRDefault="00A13BAB" w:rsidP="00A13BAB">
                  <w:pPr>
                    <w:bidi/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A13BAB">
                    <w:rPr>
                      <w:rFonts w:cs="Arial"/>
                      <w:rtl/>
                      <w:lang w:val="fr-MA"/>
                    </w:rPr>
                    <w:t>مكلف بتتبع أشغال اللجن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42772A">
                    <w:rPr>
                      <w:rFonts w:cs="Arial"/>
                      <w:lang w:val="fr-MA"/>
                    </w:rPr>
                    <w:t>Ingénieur BTP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مهندس "هندسة ميدانية"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center"/>
                  </w:pPr>
                  <w:r w:rsidRPr="0042772A">
                    <w:rPr>
                      <w:rFonts w:hint="cs"/>
                      <w:rtl/>
                    </w:rPr>
                    <w:t>ا</w:t>
                  </w:r>
                  <w:r w:rsidRPr="0042772A">
                    <w:rPr>
                      <w:rtl/>
                    </w:rPr>
                    <w:t>لمقرر العام</w:t>
                  </w: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  <w:lang w:val="fr-MA"/>
                    </w:rPr>
                  </w:pPr>
                  <w:r w:rsidRPr="0042772A">
                    <w:rPr>
                      <w:rFonts w:cs="Arial"/>
                      <w:lang w:val="fr-MA"/>
                    </w:rPr>
                    <w:t>Chargé de la gestion des bases de données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بتدبير قاعدة المعطيات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Rédacteur juridique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محرر قانوني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Analyste juridique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محلل</w:t>
                  </w:r>
                  <w:r w:rsidRPr="0042772A">
                    <w:rPr>
                      <w:rFonts w:cs="Calibri"/>
                      <w:rtl/>
                      <w:lang w:val="fr-MA" w:bidi="ar-MA"/>
                    </w:rPr>
                    <w:t xml:space="preserve"> قانوني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 xml:space="preserve">Chargé </w:t>
                  </w:r>
                  <w:r w:rsidR="006A3CD4">
                    <w:rPr>
                      <w:rFonts w:cs="Arial"/>
                    </w:rPr>
                    <w:t>des</w:t>
                  </w:r>
                  <w:r w:rsidRPr="0042772A">
                    <w:rPr>
                      <w:rFonts w:cs="Arial"/>
                    </w:rPr>
                    <w:t xml:space="preserve"> conventions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بالاتفاقيات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42772A">
                    <w:rPr>
                      <w:rFonts w:cs="Arial"/>
                      <w:rtl/>
                    </w:rPr>
                    <w:t>المرصد</w:t>
                  </w: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de veille stratégique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tl/>
                      <w:lang w:bidi="ar-MA"/>
                    </w:rPr>
                  </w:pPr>
                  <w:r w:rsidRPr="0042772A">
                    <w:rPr>
                      <w:rFonts w:hint="cs"/>
                      <w:rtl/>
                      <w:lang w:bidi="ar-MA"/>
                    </w:rPr>
                    <w:t>مكلف باليقظة الاستراتيجية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Analyste de données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42772A">
                    <w:rPr>
                      <w:rFonts w:hint="cs"/>
                      <w:rtl/>
                    </w:rPr>
                    <w:t>محلل المعطيات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Statisticien - Economiste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tl/>
                    </w:rPr>
                  </w:pPr>
                  <w:r w:rsidRPr="0042772A">
                    <w:rPr>
                      <w:rFonts w:hint="cs"/>
                      <w:rtl/>
                    </w:rPr>
                    <w:t>احصائي - اقتصادي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de la recherche, de la modélisation et de la mesure d'impact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 w:hint="cs"/>
                      <w:rtl/>
                      <w:lang w:bidi="ar-MA"/>
                    </w:rPr>
                    <w:t>مكلف بالبحث، النمذجة وقياس الآثار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du suivi et de l'évaluation des programmes et politiques publiques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مكلف بتتبع وتقييم البرامج والسياسات العمومية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42772A">
                    <w:rPr>
                      <w:rFonts w:cs="Arial"/>
                      <w:rtl/>
                    </w:rPr>
                    <w:t>قطب النزاهة والتعبئة والتواصل</w:t>
                  </w: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42772A">
                    <w:rPr>
                      <w:rFonts w:cs="Arial"/>
                    </w:rPr>
                    <w:t>Chargé de l’éducation et de la formation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بالتربية والتكوين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42772A">
                    <w:rPr>
                      <w:rFonts w:cstheme="minorHAnsi"/>
                    </w:rPr>
                    <w:t>Chargé des médias et de la société civile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مكلف بالإعلام والمجتمع المدني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lang w:val="fr-MA"/>
                    </w:rPr>
                  </w:pPr>
                  <w:r w:rsidRPr="0042772A">
                    <w:rPr>
                      <w:rFonts w:cs="Arial"/>
                      <w:lang w:val="fr-MA"/>
                    </w:rPr>
                    <w:t>Chargé de la Communication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مكلف بالتواصل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42772A">
                    <w:rPr>
                      <w:rFonts w:cs="Arial"/>
                    </w:rPr>
                    <w:t>Chargé du Contenu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مكلف بالمحتوى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42772A">
                    <w:rPr>
                      <w:rtl/>
                      <w:lang w:bidi="ar-MA"/>
                    </w:rPr>
                    <w:t>قطب التعاون والتنمية</w:t>
                  </w: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Chef de projet Coopération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مكلف بالتعاون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/>
                      <w:lang w:bidi="ar-MA"/>
                    </w:rPr>
                    <w:t>Chargé du Suivi et de la Veille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 w:hint="cs"/>
                      <w:rtl/>
                      <w:lang w:bidi="ar-MA"/>
                    </w:rPr>
                    <w:t>مكلف بالتتبع واليقظة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/>
                      <w:lang w:bidi="ar-MA"/>
                    </w:rPr>
                    <w:t xml:space="preserve">Chargé du Développement de la Coopération 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 w:hint="cs"/>
                      <w:rtl/>
                      <w:lang w:bidi="ar-MA"/>
                    </w:rPr>
                    <w:t>مكلف بتنمية التعاون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42772A">
                    <w:rPr>
                      <w:rFonts w:cs="Arial"/>
                      <w:rtl/>
                    </w:rPr>
                    <w:t>قطب المالية والشؤون العامة</w:t>
                  </w: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des Moyens Généraux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بالشؤون العامة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42772A">
                    <w:rPr>
                      <w:rFonts w:cs="Arial"/>
                    </w:rPr>
                    <w:t>Chauffeur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سائق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du Budget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بالميزانية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des Achats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بالمشتريات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des finances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بالمالية</w:t>
                  </w:r>
                </w:p>
              </w:tc>
            </w:tr>
            <w:tr w:rsidR="00CA630F" w:rsidRPr="0042772A" w:rsidTr="0042772A">
              <w:tc>
                <w:tcPr>
                  <w:tcW w:w="421" w:type="dxa"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CA630F" w:rsidRPr="0042772A" w:rsidRDefault="00CA630F" w:rsidP="00CA630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CA630F" w:rsidRPr="0042772A" w:rsidRDefault="00CA630F" w:rsidP="00CA630F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du développement des compétences et de la gestion de carrière</w:t>
                  </w:r>
                </w:p>
              </w:tc>
              <w:tc>
                <w:tcPr>
                  <w:tcW w:w="3142" w:type="dxa"/>
                  <w:vAlign w:val="center"/>
                </w:tcPr>
                <w:p w:rsidR="00CA630F" w:rsidRPr="0042772A" w:rsidRDefault="00CA630F" w:rsidP="00CA630F">
                  <w:pPr>
                    <w:bidi/>
                    <w:spacing w:after="0" w:line="240" w:lineRule="auto"/>
                    <w:jc w:val="both"/>
                    <w:rPr>
                      <w:rFonts w:cs="Calibri"/>
                      <w:lang w:val="fr-MA" w:bidi="ar-MA"/>
                    </w:rPr>
                  </w:pPr>
                  <w:r w:rsidRPr="0042772A">
                    <w:rPr>
                      <w:rFonts w:cs="Calibri"/>
                      <w:rtl/>
                      <w:lang w:val="fr-MA" w:bidi="ar-MA"/>
                    </w:rPr>
                    <w:t>مكلف بتنمية الكفاءات و</w:t>
                  </w: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تدبير</w:t>
                  </w:r>
                  <w:r w:rsidRPr="0042772A">
                    <w:rPr>
                      <w:rFonts w:cs="Calibri"/>
                      <w:rtl/>
                      <w:lang w:val="fr-MA" w:bidi="ar-MA"/>
                    </w:rPr>
                    <w:t xml:space="preserve"> المسار المهني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42772A">
                    <w:rPr>
                      <w:rFonts w:cs="Arial"/>
                      <w:rtl/>
                    </w:rPr>
                    <w:t xml:space="preserve">قطب </w:t>
                  </w:r>
                  <w:r w:rsidRPr="0042772A">
                    <w:rPr>
                      <w:rFonts w:cs="Arial"/>
                      <w:rtl/>
                      <w:lang w:bidi="ar-MA"/>
                    </w:rPr>
                    <w:t>الحكامة والوقاية من الفساد</w:t>
                  </w: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Chef du projet Coordination des Programmes Anti-corruption »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 w:hint="cs"/>
                      <w:rtl/>
                      <w:lang w:bidi="ar-MA"/>
                    </w:rPr>
                    <w:t>مكلف بتنسيق برامج محاربة الفساد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Chargé des Programmes Ethique et Intégrité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 w:hint="cs"/>
                      <w:rtl/>
                      <w:lang w:bidi="ar-MA"/>
                    </w:rPr>
                    <w:t>مكلف ببرامج النزاهة والأخلاقيات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42772A">
                    <w:rPr>
                      <w:rFonts w:cs="Arial"/>
                    </w:rPr>
                    <w:t>Chargé de la Planification stratégique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 w:hint="cs"/>
                      <w:rtl/>
                      <w:lang w:bidi="ar-MA"/>
                    </w:rPr>
                    <w:t>مكلف بالتخطيط الاستراتيجي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Arial"/>
                    </w:rPr>
                  </w:pPr>
                  <w:r w:rsidRPr="0042772A">
                    <w:rPr>
                      <w:rFonts w:cs="Arial"/>
                    </w:rPr>
                    <w:t>Chargé de l’évaluation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 w:hint="cs"/>
                      <w:rtl/>
                      <w:lang w:bidi="ar-MA"/>
                    </w:rPr>
                    <w:t>مكلف بالتقييم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center"/>
                    <w:rPr>
                      <w:rtl/>
                    </w:rPr>
                  </w:pPr>
                  <w:r w:rsidRPr="0042772A">
                    <w:rPr>
                      <w:rFonts w:cs="Arial"/>
                      <w:rtl/>
                    </w:rPr>
                    <w:t>قطب التحول الرقمي والتنظيم والابتكار</w:t>
                  </w: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Arial"/>
                      <w:rtl/>
                    </w:rPr>
                  </w:pPr>
                  <w:r w:rsidRPr="0042772A">
                    <w:rPr>
                      <w:rFonts w:cs="Arial"/>
                    </w:rPr>
                    <w:t>Ingénieur IA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val="fr-MA" w:bidi="ar-MA"/>
                    </w:rPr>
                  </w:pPr>
                  <w:r w:rsidRPr="0042772A">
                    <w:rPr>
                      <w:rFonts w:cs="Calibri" w:hint="cs"/>
                      <w:rtl/>
                      <w:lang w:val="fr-MA" w:bidi="ar-MA"/>
                    </w:rPr>
                    <w:t>مهندس في مجال الذكاء الاصطناعي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Calibri"/>
                      <w:lang w:bidi="ar-MA"/>
                    </w:rPr>
                  </w:pPr>
                  <w:r w:rsidRPr="0042772A">
                    <w:rPr>
                      <w:rFonts w:cs="Calibri"/>
                      <w:lang w:bidi="ar-MA"/>
                    </w:rPr>
                    <w:t>Chargé de projet PMO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="Calibri"/>
                      <w:rtl/>
                      <w:lang w:bidi="ar-MA"/>
                    </w:rPr>
                  </w:pPr>
                  <w:r w:rsidRPr="0042772A">
                    <w:rPr>
                      <w:rFonts w:cs="Calibri"/>
                      <w:rtl/>
                      <w:lang w:bidi="ar-MA"/>
                    </w:rPr>
                    <w:t>مكلف بمشروع "مكتب إدارة المشاريع"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Calibri"/>
                      <w:lang w:bidi="ar-MA"/>
                    </w:rPr>
                  </w:pPr>
                  <w:r w:rsidRPr="0042772A">
                    <w:rPr>
                      <w:rFonts w:cs="Calibri"/>
                      <w:lang w:bidi="ar-MA"/>
                    </w:rPr>
                    <w:t>Chargé « Assurance qualité »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theme="minorHAnsi"/>
                      <w:rtl/>
                      <w:lang w:bidi="ar-MA"/>
                    </w:rPr>
                  </w:pPr>
                  <w:r w:rsidRPr="0042772A">
                    <w:rPr>
                      <w:rFonts w:cs="Calibri"/>
                      <w:rtl/>
                      <w:lang w:bidi="ar-MA"/>
                    </w:rPr>
                    <w:t>مكلف بضمان الجودة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Calibri"/>
                      <w:lang w:bidi="ar-MA"/>
                    </w:rPr>
                  </w:pPr>
                  <w:r w:rsidRPr="0042772A">
                    <w:rPr>
                      <w:rFonts w:cstheme="minorHAnsi"/>
                      <w:lang w:val="fr-MA"/>
                    </w:rPr>
                    <w:t>Ingénieur chargé de la « Sécurité des Systèmes d’Information »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theme="minorHAnsi"/>
                      <w:rtl/>
                      <w:lang w:bidi="ar-MA"/>
                    </w:rPr>
                  </w:pPr>
                  <w:r w:rsidRPr="0042772A">
                    <w:rPr>
                      <w:rFonts w:cstheme="minorHAnsi" w:hint="cs"/>
                      <w:rtl/>
                      <w:lang w:bidi="ar-MA"/>
                    </w:rPr>
                    <w:t>مهندس مكلف بالأمن المعلوماتي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Calibri"/>
                      <w:lang w:bidi="ar-MA"/>
                    </w:rPr>
                  </w:pPr>
                  <w:r w:rsidRPr="0042772A">
                    <w:rPr>
                      <w:rFonts w:cs="Arial"/>
                    </w:rPr>
                    <w:t xml:space="preserve">Architecte Data  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theme="minorHAnsi"/>
                      <w:rtl/>
                      <w:lang w:bidi="ar-MA"/>
                    </w:rPr>
                  </w:pPr>
                  <w:r w:rsidRPr="0042772A">
                    <w:rPr>
                      <w:rFonts w:cs="Calibri"/>
                      <w:rtl/>
                      <w:lang w:bidi="ar-MA"/>
                    </w:rPr>
                    <w:t>مهندس البيانات</w:t>
                  </w:r>
                </w:p>
              </w:tc>
            </w:tr>
            <w:tr w:rsidR="00BD7747" w:rsidRPr="0042772A" w:rsidTr="0042772A">
              <w:tc>
                <w:tcPr>
                  <w:tcW w:w="421" w:type="dxa"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vAlign w:val="center"/>
                </w:tcPr>
                <w:p w:rsidR="00BD7747" w:rsidRPr="0042772A" w:rsidRDefault="00BD7747" w:rsidP="00BD77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</w:p>
              </w:tc>
              <w:tc>
                <w:tcPr>
                  <w:tcW w:w="4820" w:type="dxa"/>
                  <w:vAlign w:val="center"/>
                </w:tcPr>
                <w:p w:rsidR="00BD7747" w:rsidRPr="0042772A" w:rsidRDefault="00BD7747" w:rsidP="00BD7747">
                  <w:pPr>
                    <w:spacing w:after="0" w:line="240" w:lineRule="auto"/>
                    <w:jc w:val="both"/>
                    <w:rPr>
                      <w:rFonts w:cs="Calibri"/>
                      <w:lang w:bidi="ar-MA"/>
                    </w:rPr>
                  </w:pPr>
                  <w:r w:rsidRPr="0042772A">
                    <w:rPr>
                      <w:rFonts w:cs="Calibri"/>
                      <w:lang w:bidi="ar-MA"/>
                    </w:rPr>
                    <w:t>Ingénieur infrastructures (Réseaux &amp; Systèmes)</w:t>
                  </w:r>
                </w:p>
              </w:tc>
              <w:tc>
                <w:tcPr>
                  <w:tcW w:w="3142" w:type="dxa"/>
                  <w:vAlign w:val="center"/>
                </w:tcPr>
                <w:p w:rsidR="00BD7747" w:rsidRPr="0042772A" w:rsidRDefault="00BD7747" w:rsidP="00BD7747">
                  <w:pPr>
                    <w:bidi/>
                    <w:spacing w:after="0" w:line="240" w:lineRule="auto"/>
                    <w:jc w:val="both"/>
                    <w:rPr>
                      <w:rFonts w:cstheme="minorHAnsi"/>
                      <w:rtl/>
                      <w:lang w:bidi="ar-MA"/>
                    </w:rPr>
                  </w:pPr>
                  <w:r w:rsidRPr="0042772A">
                    <w:rPr>
                      <w:rFonts w:cs="Calibri"/>
                      <w:rtl/>
                      <w:lang w:bidi="ar-MA"/>
                    </w:rPr>
                    <w:t>مهندس البنيات التحتية (الشبكات والأنظمة)</w:t>
                  </w:r>
                </w:p>
              </w:tc>
            </w:tr>
          </w:tbl>
          <w:p w:rsidR="003C678C" w:rsidRPr="0042772A" w:rsidRDefault="003C678C" w:rsidP="003C678C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3C678C" w:rsidRPr="0042772A" w:rsidRDefault="003C678C" w:rsidP="003C678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7414DA" w:rsidRDefault="007414DA" w:rsidP="00EE7964">
      <w:pPr>
        <w:spacing w:after="0" w:line="240" w:lineRule="auto"/>
        <w:rPr>
          <w:rFonts w:cs="Arial"/>
          <w:b/>
          <w:sz w:val="24"/>
          <w:szCs w:val="24"/>
        </w:rPr>
      </w:pPr>
    </w:p>
    <w:p w:rsidR="006A3CD4" w:rsidRDefault="006A3CD4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:rsidR="00483D5F" w:rsidRPr="00483D5F" w:rsidRDefault="00483D5F" w:rsidP="00483D5F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483D5F">
        <w:rPr>
          <w:b/>
          <w:bCs/>
          <w:sz w:val="32"/>
          <w:szCs w:val="32"/>
          <w:u w:val="single"/>
        </w:rPr>
        <w:t xml:space="preserve">Formulaire de candidature  </w:t>
      </w:r>
    </w:p>
    <w:p w:rsidR="00483D5F" w:rsidRPr="00483D5F" w:rsidRDefault="00483D5F" w:rsidP="00483D5F">
      <w:pPr>
        <w:spacing w:after="0" w:line="480" w:lineRule="auto"/>
        <w:jc w:val="center"/>
        <w:rPr>
          <w:b/>
          <w:bCs/>
          <w:sz w:val="24"/>
          <w:szCs w:val="24"/>
          <w:u w:val="single"/>
        </w:rPr>
      </w:pPr>
      <w:r w:rsidRPr="00483D5F">
        <w:rPr>
          <w:rFonts w:ascii="Sakkal Majalla" w:hAnsi="Sakkal Majalla" w:cs="Sakkal Majalla" w:hint="cs"/>
          <w:b/>
          <w:bCs/>
          <w:sz w:val="48"/>
          <w:szCs w:val="40"/>
          <w:u w:val="single"/>
          <w:rtl/>
        </w:rPr>
        <w:t>استمارة الترشيح</w:t>
      </w:r>
    </w:p>
    <w:tbl>
      <w:tblPr>
        <w:tblW w:w="988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Identification :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Nom &amp; Prénom : 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CIN : ……………………………………………………………………………………………………………………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Date et lieu de naissance : 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postale : 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Ville de résidence : 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N° GSM : …………………………………………………………………………………………………………………</w:t>
            </w:r>
          </w:p>
          <w:p w:rsidR="00483D5F" w:rsidRDefault="00483D5F" w:rsidP="00C961B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</w:pPr>
            <w:r>
              <w:t>Adresse mail : …………………………………………………………………………………………………………</w:t>
            </w: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Parcours académique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1109"/>
              <w:gridCol w:w="1969"/>
              <w:gridCol w:w="1645"/>
              <w:gridCol w:w="1645"/>
              <w:gridCol w:w="1651"/>
              <w:gridCol w:w="1649"/>
            </w:tblGrid>
            <w:tr w:rsidR="0089002A" w:rsidTr="0089002A">
              <w:tc>
                <w:tcPr>
                  <w:tcW w:w="5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18" w:type="pct"/>
                  <w:tcBorders>
                    <w:left w:val="single" w:sz="4" w:space="0" w:color="auto"/>
                  </w:tcBorders>
                  <w:vAlign w:val="center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Intitulé du Diplôme (Bac, licence, Master, Ingénieur, Doctorat …)</w:t>
                  </w:r>
                </w:p>
              </w:tc>
              <w:tc>
                <w:tcPr>
                  <w:tcW w:w="851" w:type="pct"/>
                  <w:vAlign w:val="center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89002A">
                    <w:t>Organisme</w:t>
                  </w:r>
                </w:p>
              </w:tc>
              <w:tc>
                <w:tcPr>
                  <w:tcW w:w="851" w:type="pct"/>
                  <w:vAlign w:val="center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Mention (Si prévue par le Diplôme)</w:t>
                  </w:r>
                </w:p>
              </w:tc>
              <w:tc>
                <w:tcPr>
                  <w:tcW w:w="854" w:type="pct"/>
                  <w:vAlign w:val="center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Option</w:t>
                  </w: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89002A">
                    <w:t>Année d'obtention (AAAA)</w:t>
                  </w:r>
                </w:p>
              </w:tc>
            </w:tr>
            <w:tr w:rsidR="0089002A" w:rsidTr="0089002A">
              <w:tc>
                <w:tcPr>
                  <w:tcW w:w="573" w:type="pct"/>
                  <w:tcBorders>
                    <w:top w:val="single" w:sz="4" w:space="0" w:color="auto"/>
                  </w:tcBorders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1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89002A" w:rsidTr="0089002A">
              <w:tc>
                <w:tcPr>
                  <w:tcW w:w="573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2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89002A" w:rsidTr="0089002A">
              <w:tc>
                <w:tcPr>
                  <w:tcW w:w="573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3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89002A" w:rsidTr="0089002A">
              <w:tc>
                <w:tcPr>
                  <w:tcW w:w="573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Diplôme 4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89002A" w:rsidTr="0089002A">
              <w:tc>
                <w:tcPr>
                  <w:tcW w:w="573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018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1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54" w:type="pct"/>
                </w:tcPr>
                <w:p w:rsidR="0089002A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Formations continues &amp; Certificats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tblLook w:val="04A0" w:firstRow="1" w:lastRow="0" w:firstColumn="1" w:lastColumn="0" w:noHBand="0" w:noVBand="1"/>
            </w:tblPr>
            <w:tblGrid>
              <w:gridCol w:w="718"/>
              <w:gridCol w:w="1997"/>
              <w:gridCol w:w="2479"/>
              <w:gridCol w:w="2237"/>
              <w:gridCol w:w="2237"/>
            </w:tblGrid>
            <w:tr w:rsidR="00483D5F" w:rsidTr="00C961BB">
              <w:tc>
                <w:tcPr>
                  <w:tcW w:w="3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33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Objet de la formation</w:t>
                  </w:r>
                </w:p>
              </w:tc>
              <w:tc>
                <w:tcPr>
                  <w:tcW w:w="1282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83D5F" w:rsidRDefault="00483D5F" w:rsidP="0089002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Type de formation</w:t>
                  </w:r>
                </w:p>
              </w:tc>
              <w:tc>
                <w:tcPr>
                  <w:tcW w:w="1157" w:type="pct"/>
                  <w:tcBorders>
                    <w:left w:val="single" w:sz="4" w:space="0" w:color="auto"/>
                  </w:tcBorders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Durée de la formation</w:t>
                  </w:r>
                </w:p>
              </w:tc>
              <w:tc>
                <w:tcPr>
                  <w:tcW w:w="1157" w:type="pct"/>
                  <w:vAlign w:val="center"/>
                </w:tcPr>
                <w:p w:rsidR="00483D5F" w:rsidRDefault="0089002A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 w:rsidRPr="0089002A">
                    <w:t>Année (AAAA)</w:t>
                  </w:r>
                </w:p>
              </w:tc>
            </w:tr>
            <w:tr w:rsidR="00483D5F" w:rsidTr="00C961BB">
              <w:tc>
                <w:tcPr>
                  <w:tcW w:w="371" w:type="pct"/>
                  <w:tcBorders>
                    <w:top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c>
                <w:tcPr>
                  <w:tcW w:w="371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………</w:t>
                  </w:r>
                </w:p>
              </w:tc>
              <w:tc>
                <w:tcPr>
                  <w:tcW w:w="103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282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15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Pr="0042772A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89002A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89002A" w:rsidRDefault="0089002A" w:rsidP="0089002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Expériences professionnelles :</w:t>
            </w:r>
          </w:p>
        </w:tc>
      </w:tr>
      <w:tr w:rsidR="00483D5F" w:rsidTr="002D7FFA">
        <w:trPr>
          <w:trHeight w:val="70"/>
        </w:trPr>
        <w:tc>
          <w:tcPr>
            <w:tcW w:w="9889" w:type="dxa"/>
            <w:shd w:val="clear" w:color="auto" w:fill="FFFFFF" w:themeFill="background1"/>
          </w:tcPr>
          <w:p w:rsidR="0089002A" w:rsidRDefault="0089002A" w:rsidP="0089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MA" w:eastAsia="fr-MA"/>
              </w:rPr>
            </w:pPr>
            <w:r w:rsidRPr="0089002A">
              <w:rPr>
                <w:rFonts w:ascii="Times New Roman" w:hAnsi="Times New Roman"/>
                <w:b/>
                <w:bCs/>
                <w:sz w:val="24"/>
                <w:szCs w:val="24"/>
                <w:lang w:val="fr-MA" w:eastAsia="fr-MA"/>
              </w:rPr>
              <w:t>Avez-vous une expérience dans le secteur</w:t>
            </w:r>
            <w:r w:rsidRPr="002D7FFA">
              <w:rPr>
                <w:rFonts w:ascii="Times New Roman" w:hAnsi="Times New Roman"/>
                <w:b/>
                <w:bCs/>
                <w:sz w:val="24"/>
                <w:szCs w:val="24"/>
                <w:lang w:val="fr-MA" w:eastAsia="fr-MA"/>
              </w:rPr>
              <w:t> ?</w:t>
            </w:r>
            <w:r w:rsidRPr="0089002A">
              <w:rPr>
                <w:rFonts w:ascii="Times New Roman" w:hAnsi="Times New Roman"/>
                <w:sz w:val="24"/>
                <w:szCs w:val="24"/>
                <w:lang w:val="fr-MA" w:eastAsia="fr-MA"/>
              </w:rPr>
              <w:t xml:space="preserve"> :</w:t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t xml:space="preserve"> Public </w:t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sym w:font="Wingdings 2" w:char="F0A3"/>
            </w:r>
            <w:r>
              <w:rPr>
                <w:rFonts w:ascii="Times New Roman" w:hAnsi="Times New Roman"/>
                <w:sz w:val="24"/>
                <w:szCs w:val="24"/>
                <w:lang w:val="fr-MA" w:eastAsia="fr-MA"/>
              </w:rPr>
              <w:t xml:space="preserve"> Privé</w:t>
            </w:r>
          </w:p>
          <w:p w:rsidR="0089002A" w:rsidRDefault="0089002A" w:rsidP="002069E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MA" w:eastAsia="fr-MA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3221"/>
              <w:gridCol w:w="3221"/>
            </w:tblGrid>
            <w:tr w:rsidR="00916C88" w:rsidTr="00916C88">
              <w:tc>
                <w:tcPr>
                  <w:tcW w:w="3221" w:type="dxa"/>
                </w:tcPr>
                <w:p w:rsidR="00916C88" w:rsidRPr="001B3E5C" w:rsidRDefault="00916C88" w:rsidP="002069E3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 w:rsidRPr="001B3E5C"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  <w:t>Année de recrutement</w:t>
                  </w:r>
                </w:p>
              </w:tc>
              <w:tc>
                <w:tcPr>
                  <w:tcW w:w="3221" w:type="dxa"/>
                </w:tcPr>
                <w:p w:rsidR="00916C88" w:rsidRPr="001B3E5C" w:rsidRDefault="001B3E5C" w:rsidP="002069E3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 w:rsidRPr="001B3E5C">
                    <w:rPr>
                      <w:color w:val="000000"/>
                    </w:rPr>
                    <w:t>PPR</w:t>
                  </w:r>
                </w:p>
              </w:tc>
              <w:tc>
                <w:tcPr>
                  <w:tcW w:w="3221" w:type="dxa"/>
                </w:tcPr>
                <w:p w:rsidR="00916C88" w:rsidRPr="001B3E5C" w:rsidRDefault="001B3E5C" w:rsidP="002069E3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 w:rsidRPr="001B3E5C">
                    <w:rPr>
                      <w:color w:val="000000"/>
                    </w:rPr>
                    <w:t>Grade</w:t>
                  </w:r>
                </w:p>
              </w:tc>
            </w:tr>
            <w:tr w:rsidR="00916C88" w:rsidTr="00916C88">
              <w:tc>
                <w:tcPr>
                  <w:tcW w:w="3221" w:type="dxa"/>
                </w:tcPr>
                <w:p w:rsidR="00916C88" w:rsidRDefault="002D7FFA" w:rsidP="008900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  <w:t>…..</w:t>
                  </w:r>
                </w:p>
              </w:tc>
              <w:tc>
                <w:tcPr>
                  <w:tcW w:w="3221" w:type="dxa"/>
                </w:tcPr>
                <w:p w:rsidR="00916C88" w:rsidRDefault="002D7FFA" w:rsidP="008900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  <w:t>…..</w:t>
                  </w:r>
                </w:p>
              </w:tc>
              <w:tc>
                <w:tcPr>
                  <w:tcW w:w="3221" w:type="dxa"/>
                </w:tcPr>
                <w:p w:rsidR="00916C88" w:rsidRDefault="002D7FFA" w:rsidP="0089002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fr-MA" w:eastAsia="fr-MA"/>
                    </w:rPr>
                    <w:t>…….</w:t>
                  </w:r>
                </w:p>
              </w:tc>
            </w:tr>
          </w:tbl>
          <w:p w:rsidR="00916C88" w:rsidRPr="0089002A" w:rsidRDefault="00916C88" w:rsidP="00890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MA" w:eastAsia="fr-MA"/>
              </w:rPr>
            </w:pPr>
          </w:p>
          <w:p w:rsidR="00483D5F" w:rsidRDefault="001B3E5C" w:rsidP="00C961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1B3E5C">
              <w:rPr>
                <w:b/>
                <w:bCs/>
                <w:sz w:val="24"/>
                <w:szCs w:val="24"/>
                <w:u w:val="single"/>
              </w:rPr>
              <w:lastRenderedPageBreak/>
              <w:t>Lister vos expériences dans le secteur public</w:t>
            </w:r>
          </w:p>
          <w:p w:rsidR="001B3E5C" w:rsidRPr="001B3E5C" w:rsidRDefault="001B3E5C" w:rsidP="00C961B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29"/>
              <w:gridCol w:w="3435"/>
              <w:gridCol w:w="819"/>
              <w:gridCol w:w="1023"/>
              <w:gridCol w:w="841"/>
              <w:gridCol w:w="1300"/>
              <w:gridCol w:w="827"/>
              <w:gridCol w:w="1089"/>
            </w:tblGrid>
            <w:tr w:rsidR="001B3E5C" w:rsidTr="001B3E5C">
              <w:tc>
                <w:tcPr>
                  <w:tcW w:w="317" w:type="dxa"/>
                  <w:shd w:val="clear" w:color="auto" w:fill="EDEDED" w:themeFill="accent3" w:themeFillTint="33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39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>Administration/Etablissement</w:t>
                  </w:r>
                </w:p>
              </w:tc>
              <w:tc>
                <w:tcPr>
                  <w:tcW w:w="820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sz w:val="20"/>
                      <w:szCs w:val="20"/>
                    </w:rPr>
                    <w:t>Poste</w:t>
                  </w:r>
                </w:p>
              </w:tc>
              <w:tc>
                <w:tcPr>
                  <w:tcW w:w="1023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>Fonction</w:t>
                  </w:r>
                </w:p>
              </w:tc>
              <w:tc>
                <w:tcPr>
                  <w:tcW w:w="842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sz w:val="20"/>
                      <w:szCs w:val="20"/>
                    </w:rPr>
                    <w:t>Mois début (MM)</w:t>
                  </w:r>
                </w:p>
              </w:tc>
              <w:tc>
                <w:tcPr>
                  <w:tcW w:w="1303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 xml:space="preserve">Année </w:t>
                  </w:r>
                  <w:r w:rsidR="00796DE0" w:rsidRPr="001B3E5C">
                    <w:rPr>
                      <w:color w:val="000000"/>
                      <w:sz w:val="20"/>
                      <w:szCs w:val="20"/>
                    </w:rPr>
                    <w:t>début (</w:t>
                  </w:r>
                  <w:r w:rsidRPr="001B3E5C">
                    <w:rPr>
                      <w:color w:val="000000"/>
                      <w:sz w:val="20"/>
                      <w:szCs w:val="20"/>
                    </w:rPr>
                    <w:t>AAAA)</w:t>
                  </w:r>
                </w:p>
              </w:tc>
              <w:tc>
                <w:tcPr>
                  <w:tcW w:w="828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>Mois fin (MM)</w:t>
                  </w:r>
                </w:p>
              </w:tc>
              <w:tc>
                <w:tcPr>
                  <w:tcW w:w="1091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 xml:space="preserve">Année </w:t>
                  </w:r>
                  <w:r w:rsidR="00796DE0" w:rsidRPr="001B3E5C">
                    <w:rPr>
                      <w:color w:val="000000"/>
                      <w:sz w:val="20"/>
                      <w:szCs w:val="20"/>
                    </w:rPr>
                    <w:t>fin (</w:t>
                  </w:r>
                  <w:r w:rsidRPr="001B3E5C">
                    <w:rPr>
                      <w:color w:val="000000"/>
                      <w:sz w:val="20"/>
                      <w:szCs w:val="20"/>
                    </w:rPr>
                    <w:t>AAAA)</w:t>
                  </w:r>
                </w:p>
              </w:tc>
            </w:tr>
            <w:tr w:rsidR="001B3E5C" w:rsidTr="001B3E5C">
              <w:tc>
                <w:tcPr>
                  <w:tcW w:w="317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3439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1B3E5C" w:rsidTr="001B3E5C">
              <w:tc>
                <w:tcPr>
                  <w:tcW w:w="317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3439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1B3E5C" w:rsidTr="001B3E5C">
              <w:tc>
                <w:tcPr>
                  <w:tcW w:w="317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3439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1B3E5C" w:rsidTr="001B3E5C">
              <w:tc>
                <w:tcPr>
                  <w:tcW w:w="317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..</w:t>
                  </w:r>
                </w:p>
              </w:tc>
              <w:tc>
                <w:tcPr>
                  <w:tcW w:w="3439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</w:t>
                  </w:r>
                </w:p>
              </w:tc>
              <w:tc>
                <w:tcPr>
                  <w:tcW w:w="820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102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842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1303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828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</w:t>
                  </w:r>
                </w:p>
              </w:tc>
              <w:tc>
                <w:tcPr>
                  <w:tcW w:w="1091" w:type="dxa"/>
                </w:tcPr>
                <w:p w:rsidR="001B3E5C" w:rsidRDefault="001B3E5C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</w:tr>
          </w:tbl>
          <w:p w:rsidR="001B3E5C" w:rsidRDefault="001B3E5C" w:rsidP="001B3E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  <w:r w:rsidRPr="001B3E5C">
              <w:rPr>
                <w:b/>
                <w:bCs/>
                <w:sz w:val="24"/>
                <w:szCs w:val="24"/>
                <w:u w:val="single"/>
              </w:rPr>
              <w:t xml:space="preserve">Lister vos expériences dans le secteur </w:t>
            </w:r>
            <w:r>
              <w:rPr>
                <w:b/>
                <w:bCs/>
                <w:sz w:val="24"/>
                <w:szCs w:val="24"/>
                <w:u w:val="single"/>
              </w:rPr>
              <w:t>privé</w:t>
            </w:r>
          </w:p>
          <w:p w:rsidR="001B3E5C" w:rsidRPr="001B3E5C" w:rsidRDefault="001B3E5C" w:rsidP="001B3E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u w:val="single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29"/>
              <w:gridCol w:w="3358"/>
              <w:gridCol w:w="815"/>
              <w:gridCol w:w="1132"/>
              <w:gridCol w:w="837"/>
              <w:gridCol w:w="1287"/>
              <w:gridCol w:w="823"/>
              <w:gridCol w:w="1082"/>
            </w:tblGrid>
            <w:tr w:rsidR="001B3E5C" w:rsidTr="001B3E5C">
              <w:tc>
                <w:tcPr>
                  <w:tcW w:w="317" w:type="dxa"/>
                  <w:shd w:val="clear" w:color="auto" w:fill="EDEDED" w:themeFill="accent3" w:themeFillTint="33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39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Société</w:t>
                  </w:r>
                </w:p>
              </w:tc>
              <w:tc>
                <w:tcPr>
                  <w:tcW w:w="820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sz w:val="20"/>
                      <w:szCs w:val="20"/>
                    </w:rPr>
                    <w:t>Poste</w:t>
                  </w:r>
                </w:p>
              </w:tc>
              <w:tc>
                <w:tcPr>
                  <w:tcW w:w="1023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3"/>
                      <w:szCs w:val="23"/>
                    </w:rPr>
                    <w:t>Ville/Pays</w:t>
                  </w:r>
                </w:p>
              </w:tc>
              <w:tc>
                <w:tcPr>
                  <w:tcW w:w="842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sz w:val="20"/>
                      <w:szCs w:val="20"/>
                    </w:rPr>
                    <w:t>Mois début (MM)</w:t>
                  </w:r>
                </w:p>
              </w:tc>
              <w:tc>
                <w:tcPr>
                  <w:tcW w:w="1303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 xml:space="preserve">Année </w:t>
                  </w:r>
                  <w:r w:rsidR="00796DE0" w:rsidRPr="001B3E5C">
                    <w:rPr>
                      <w:color w:val="000000"/>
                      <w:sz w:val="20"/>
                      <w:szCs w:val="20"/>
                    </w:rPr>
                    <w:t>début (</w:t>
                  </w:r>
                  <w:r w:rsidRPr="001B3E5C">
                    <w:rPr>
                      <w:color w:val="000000"/>
                      <w:sz w:val="20"/>
                      <w:szCs w:val="20"/>
                    </w:rPr>
                    <w:t>AAAA)</w:t>
                  </w:r>
                </w:p>
              </w:tc>
              <w:tc>
                <w:tcPr>
                  <w:tcW w:w="828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>Mois fin (MM)</w:t>
                  </w:r>
                </w:p>
              </w:tc>
              <w:tc>
                <w:tcPr>
                  <w:tcW w:w="1091" w:type="dxa"/>
                  <w:shd w:val="clear" w:color="auto" w:fill="EDEDED" w:themeFill="accent3" w:themeFillTint="33"/>
                  <w:vAlign w:val="center"/>
                </w:tcPr>
                <w:p w:rsidR="001B3E5C" w:rsidRP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1B3E5C">
                    <w:rPr>
                      <w:color w:val="000000"/>
                      <w:sz w:val="20"/>
                      <w:szCs w:val="20"/>
                    </w:rPr>
                    <w:t xml:space="preserve">Année </w:t>
                  </w:r>
                  <w:r w:rsidR="00796DE0" w:rsidRPr="001B3E5C">
                    <w:rPr>
                      <w:color w:val="000000"/>
                      <w:sz w:val="20"/>
                      <w:szCs w:val="20"/>
                    </w:rPr>
                    <w:t>fin (</w:t>
                  </w:r>
                  <w:r w:rsidRPr="001B3E5C">
                    <w:rPr>
                      <w:color w:val="000000"/>
                      <w:sz w:val="20"/>
                      <w:szCs w:val="20"/>
                    </w:rPr>
                    <w:t>AAAA)</w:t>
                  </w:r>
                </w:p>
              </w:tc>
            </w:tr>
            <w:tr w:rsidR="00796DE0" w:rsidTr="00A55EEA">
              <w:tc>
                <w:tcPr>
                  <w:tcW w:w="317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1</w:t>
                  </w:r>
                </w:p>
              </w:tc>
              <w:tc>
                <w:tcPr>
                  <w:tcW w:w="3439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796DE0" w:rsidTr="00A55EEA">
              <w:tc>
                <w:tcPr>
                  <w:tcW w:w="317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2</w:t>
                  </w:r>
                </w:p>
              </w:tc>
              <w:tc>
                <w:tcPr>
                  <w:tcW w:w="3439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796DE0" w:rsidTr="00A55EEA">
              <w:tc>
                <w:tcPr>
                  <w:tcW w:w="317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3</w:t>
                  </w:r>
                </w:p>
              </w:tc>
              <w:tc>
                <w:tcPr>
                  <w:tcW w:w="3439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0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2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42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30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828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1091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1B3E5C" w:rsidTr="00A55EEA">
              <w:tc>
                <w:tcPr>
                  <w:tcW w:w="317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..</w:t>
                  </w:r>
                </w:p>
              </w:tc>
              <w:tc>
                <w:tcPr>
                  <w:tcW w:w="3439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……</w:t>
                  </w:r>
                </w:p>
              </w:tc>
              <w:tc>
                <w:tcPr>
                  <w:tcW w:w="820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102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</w:t>
                  </w:r>
                  <w:r w:rsidR="006A7359">
                    <w:t>…</w:t>
                  </w:r>
                </w:p>
              </w:tc>
              <w:tc>
                <w:tcPr>
                  <w:tcW w:w="842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1303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  <w:tc>
                <w:tcPr>
                  <w:tcW w:w="828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</w:t>
                  </w:r>
                </w:p>
              </w:tc>
              <w:tc>
                <w:tcPr>
                  <w:tcW w:w="1091" w:type="dxa"/>
                </w:tcPr>
                <w:p w:rsidR="001B3E5C" w:rsidRDefault="001B3E5C" w:rsidP="001B3E5C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…..</w:t>
                  </w:r>
                </w:p>
              </w:tc>
            </w:tr>
          </w:tbl>
          <w:p w:rsidR="001B3E5C" w:rsidRDefault="001B3E5C" w:rsidP="001B3E5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1B3E5C" w:rsidRDefault="001B3E5C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lastRenderedPageBreak/>
              <w:t>Langues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5834"/>
              <w:gridCol w:w="1276"/>
              <w:gridCol w:w="1276"/>
              <w:gridCol w:w="1282"/>
            </w:tblGrid>
            <w:tr w:rsidR="00483D5F" w:rsidTr="00C961BB">
              <w:trPr>
                <w:jc w:val="center"/>
              </w:trPr>
              <w:tc>
                <w:tcPr>
                  <w:tcW w:w="301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Lu</w:t>
                  </w:r>
                </w:p>
              </w:tc>
              <w:tc>
                <w:tcPr>
                  <w:tcW w:w="660" w:type="pct"/>
                  <w:tcBorders>
                    <w:left w:val="single" w:sz="4" w:space="0" w:color="auto"/>
                  </w:tcBorders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Parlé</w:t>
                  </w:r>
                </w:p>
              </w:tc>
              <w:tc>
                <w:tcPr>
                  <w:tcW w:w="663" w:type="pct"/>
                  <w:vAlign w:val="center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</w:pPr>
                  <w:r>
                    <w:t>Ecrit</w:t>
                  </w: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Arabe</w:t>
                  </w:r>
                </w:p>
              </w:tc>
              <w:tc>
                <w:tcPr>
                  <w:tcW w:w="660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Amazigh</w:t>
                  </w: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Français</w:t>
                  </w: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Anglais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3017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Autres : ……………………...</w:t>
                  </w: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0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  <w:tc>
                <w:tcPr>
                  <w:tcW w:w="663" w:type="pct"/>
                  <w:shd w:val="clear" w:color="auto" w:fill="auto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5B1D4C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483D5F" w:rsidTr="00D823F4">
        <w:trPr>
          <w:trHeight w:val="70"/>
        </w:trPr>
        <w:tc>
          <w:tcPr>
            <w:tcW w:w="9889" w:type="dxa"/>
            <w:shd w:val="clear" w:color="auto" w:fill="auto"/>
          </w:tcPr>
          <w:p w:rsidR="00483D5F" w:rsidRPr="00150DAE" w:rsidRDefault="00483D5F" w:rsidP="00C961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E2F3" w:themeFill="accent1" w:themeFillTint="33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Liste des pièces déposés sur le portail de l’emploi public :</w:t>
            </w: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Grilledutableau"/>
              <w:tblW w:w="2651" w:type="pct"/>
              <w:jc w:val="center"/>
              <w:tblLook w:val="04A0" w:firstRow="1" w:lastRow="0" w:firstColumn="1" w:lastColumn="0" w:noHBand="0" w:noVBand="1"/>
            </w:tblPr>
            <w:tblGrid>
              <w:gridCol w:w="4699"/>
              <w:gridCol w:w="424"/>
            </w:tblGrid>
            <w:tr w:rsidR="00483D5F" w:rsidTr="00C961BB">
              <w:trPr>
                <w:jc w:val="center"/>
              </w:trPr>
              <w:tc>
                <w:tcPr>
                  <w:tcW w:w="4586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Demande de candidature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Lettre de motivation en Arabe</w:t>
                  </w:r>
                </w:p>
              </w:tc>
              <w:tc>
                <w:tcPr>
                  <w:tcW w:w="414" w:type="pct"/>
                  <w:tcBorders>
                    <w:top w:val="single" w:sz="4" w:space="0" w:color="auto"/>
                  </w:tcBorders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Lettre de motivation en Français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CV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Formulaire de candidature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Diplômes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Copies des Certificats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 w:rsidRPr="00F5085D">
                    <w:t>Copie de la CIN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  <w:tr w:rsidR="00483D5F" w:rsidTr="00C961BB">
              <w:trPr>
                <w:jc w:val="center"/>
              </w:trPr>
              <w:tc>
                <w:tcPr>
                  <w:tcW w:w="4586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  <w:r>
                    <w:t>Copies des attestations d’expérience</w:t>
                  </w:r>
                </w:p>
              </w:tc>
              <w:tc>
                <w:tcPr>
                  <w:tcW w:w="414" w:type="pct"/>
                </w:tcPr>
                <w:p w:rsidR="00483D5F" w:rsidRDefault="00483D5F" w:rsidP="00C961BB">
                  <w:pPr>
                    <w:autoSpaceDE w:val="0"/>
                    <w:autoSpaceDN w:val="0"/>
                    <w:adjustRightInd w:val="0"/>
                    <w:spacing w:after="0" w:line="240" w:lineRule="auto"/>
                  </w:pPr>
                </w:p>
              </w:tc>
            </w:tr>
          </w:tbl>
          <w:p w:rsidR="00483D5F" w:rsidRPr="00F5085D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"/>
                <w:szCs w:val="2"/>
              </w:rPr>
            </w:pPr>
          </w:p>
          <w:p w:rsidR="00483D5F" w:rsidRDefault="00483D5F" w:rsidP="00C961BB">
            <w:pPr>
              <w:autoSpaceDE w:val="0"/>
              <w:autoSpaceDN w:val="0"/>
              <w:adjustRightInd w:val="0"/>
              <w:spacing w:after="0" w:line="240" w:lineRule="auto"/>
              <w:ind w:left="360"/>
            </w:pPr>
          </w:p>
        </w:tc>
      </w:tr>
    </w:tbl>
    <w:p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p w:rsidR="00483D5F" w:rsidRDefault="00483D5F" w:rsidP="00EE7964">
      <w:pPr>
        <w:spacing w:after="0" w:line="240" w:lineRule="auto"/>
        <w:rPr>
          <w:rFonts w:cs="Arial"/>
          <w:b/>
          <w:sz w:val="24"/>
          <w:szCs w:val="24"/>
        </w:rPr>
      </w:pPr>
    </w:p>
    <w:sectPr w:rsidR="00483D5F" w:rsidSect="00796DE0">
      <w:headerReference w:type="default" r:id="rId7"/>
      <w:type w:val="continuous"/>
      <w:pgSz w:w="11906" w:h="16838"/>
      <w:pgMar w:top="-1985" w:right="851" w:bottom="1701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98A" w:rsidRDefault="00EB698A" w:rsidP="00FF1F8A">
      <w:pPr>
        <w:spacing w:after="0" w:line="240" w:lineRule="auto"/>
      </w:pPr>
      <w:r>
        <w:separator/>
      </w:r>
    </w:p>
  </w:endnote>
  <w:endnote w:type="continuationSeparator" w:id="0">
    <w:p w:rsidR="00EB698A" w:rsidRDefault="00EB698A" w:rsidP="00F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98A" w:rsidRDefault="00EB698A" w:rsidP="00FF1F8A">
      <w:pPr>
        <w:spacing w:after="0" w:line="240" w:lineRule="auto"/>
      </w:pPr>
      <w:r>
        <w:separator/>
      </w:r>
    </w:p>
  </w:footnote>
  <w:footnote w:type="continuationSeparator" w:id="0">
    <w:p w:rsidR="00EB698A" w:rsidRDefault="00EB698A" w:rsidP="00FF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8DF" w:rsidRPr="009D3DBC" w:rsidRDefault="008E78DF" w:rsidP="008E78D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115EE2A" wp14:editId="515E927B">
          <wp:simplePos x="0" y="0"/>
          <wp:positionH relativeFrom="column">
            <wp:posOffset>5462270</wp:posOffset>
          </wp:positionH>
          <wp:positionV relativeFrom="paragraph">
            <wp:posOffset>147320</wp:posOffset>
          </wp:positionV>
          <wp:extent cx="1159510" cy="569595"/>
          <wp:effectExtent l="0" t="0" r="2540" b="1905"/>
          <wp:wrapThrough wrapText="bothSides">
            <wp:wrapPolygon edited="0">
              <wp:start x="0" y="0"/>
              <wp:lineTo x="0" y="20950"/>
              <wp:lineTo x="21292" y="20950"/>
              <wp:lineTo x="21292" y="0"/>
              <wp:lineTo x="0" y="0"/>
            </wp:wrapPolygon>
          </wp:wrapThrough>
          <wp:docPr id="43" name="Imag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47" t="16551" r="9075" b="27635"/>
                  <a:stretch/>
                </pic:blipFill>
                <pic:spPr bwMode="auto">
                  <a:xfrm>
                    <a:off x="0" y="0"/>
                    <a:ext cx="1159510" cy="569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1AA6">
      <w:rPr>
        <w:noProof/>
        <w:color w:val="FFFFFF" w:themeColor="background1"/>
        <w14:textOutline w14:w="9525" w14:cap="rnd" w14:cmpd="sng" w14:algn="ctr">
          <w14:noFill/>
          <w14:prstDash w14:val="solid"/>
          <w14:bevel/>
        </w14:textOutline>
        <w14:textFill>
          <w14:noFill/>
        </w14:textFill>
      </w:rPr>
      <w:drawing>
        <wp:anchor distT="0" distB="0" distL="114300" distR="114300" simplePos="0" relativeHeight="251659264" behindDoc="0" locked="0" layoutInCell="1" allowOverlap="1" wp14:anchorId="34265D03" wp14:editId="3ECB1E3F">
          <wp:simplePos x="0" y="0"/>
          <wp:positionH relativeFrom="column">
            <wp:posOffset>-747395</wp:posOffset>
          </wp:positionH>
          <wp:positionV relativeFrom="paragraph">
            <wp:posOffset>-126365</wp:posOffset>
          </wp:positionV>
          <wp:extent cx="1208405" cy="1028700"/>
          <wp:effectExtent l="0" t="0" r="0" b="0"/>
          <wp:wrapThrough wrapText="bothSides">
            <wp:wrapPolygon edited="0">
              <wp:start x="16345" y="0"/>
              <wp:lineTo x="10896" y="6400"/>
              <wp:lineTo x="2724" y="6800"/>
              <wp:lineTo x="681" y="8000"/>
              <wp:lineTo x="0" y="19200"/>
              <wp:lineTo x="3065" y="21200"/>
              <wp:lineTo x="12259" y="21200"/>
              <wp:lineTo x="15664" y="19200"/>
              <wp:lineTo x="21112" y="12800"/>
              <wp:lineTo x="21112" y="6400"/>
              <wp:lineTo x="19409" y="4800"/>
              <wp:lineTo x="18388" y="0"/>
              <wp:lineTo x="16345" y="0"/>
            </wp:wrapPolygon>
          </wp:wrapThrough>
          <wp:docPr id="44" name="Imag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51" t="14864" r="11865" b="19718"/>
                  <a:stretch/>
                </pic:blipFill>
                <pic:spPr bwMode="auto">
                  <a:xfrm>
                    <a:off x="0" y="0"/>
                    <a:ext cx="1208405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B102B" w:rsidRDefault="005B102B" w:rsidP="005B102B">
    <w:pPr>
      <w:pStyle w:val="En-tte"/>
      <w:tabs>
        <w:tab w:val="left" w:pos="5640"/>
      </w:tabs>
      <w:jc w:val="center"/>
      <w:rPr>
        <w:sz w:val="20"/>
        <w:szCs w:val="20"/>
      </w:rPr>
    </w:pPr>
  </w:p>
  <w:p w:rsidR="005B102B" w:rsidRDefault="005B102B" w:rsidP="005B102B">
    <w:pPr>
      <w:pStyle w:val="En-tte"/>
      <w:tabs>
        <w:tab w:val="left" w:pos="5640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83F"/>
    <w:multiLevelType w:val="hybridMultilevel"/>
    <w:tmpl w:val="F5D8FB3C"/>
    <w:lvl w:ilvl="0" w:tplc="8C8C62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3A09"/>
    <w:multiLevelType w:val="hybridMultilevel"/>
    <w:tmpl w:val="3E8E2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2E8"/>
    <w:multiLevelType w:val="hybridMultilevel"/>
    <w:tmpl w:val="612C30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7736B"/>
    <w:multiLevelType w:val="hybridMultilevel"/>
    <w:tmpl w:val="5922E7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5FDE"/>
    <w:multiLevelType w:val="hybridMultilevel"/>
    <w:tmpl w:val="13143F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D54D9"/>
    <w:multiLevelType w:val="hybridMultilevel"/>
    <w:tmpl w:val="B0DC8B04"/>
    <w:lvl w:ilvl="0" w:tplc="A552CD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CD3"/>
    <w:multiLevelType w:val="hybridMultilevel"/>
    <w:tmpl w:val="4608ED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12F71"/>
    <w:multiLevelType w:val="hybridMultilevel"/>
    <w:tmpl w:val="6EC4BC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A6A6B"/>
    <w:multiLevelType w:val="hybridMultilevel"/>
    <w:tmpl w:val="A0D8195A"/>
    <w:lvl w:ilvl="0" w:tplc="714ABE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07CFF"/>
    <w:multiLevelType w:val="hybridMultilevel"/>
    <w:tmpl w:val="815E73D2"/>
    <w:lvl w:ilvl="0" w:tplc="5014794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767F1"/>
    <w:multiLevelType w:val="hybridMultilevel"/>
    <w:tmpl w:val="ABE63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9"/>
    <w:rsid w:val="000139F1"/>
    <w:rsid w:val="00020D62"/>
    <w:rsid w:val="000253D4"/>
    <w:rsid w:val="00035198"/>
    <w:rsid w:val="00043AC6"/>
    <w:rsid w:val="000709B1"/>
    <w:rsid w:val="000728FD"/>
    <w:rsid w:val="00077908"/>
    <w:rsid w:val="00083A86"/>
    <w:rsid w:val="00085FF8"/>
    <w:rsid w:val="00092521"/>
    <w:rsid w:val="000A2C19"/>
    <w:rsid w:val="000C3EB3"/>
    <w:rsid w:val="000D5D8B"/>
    <w:rsid w:val="000E4512"/>
    <w:rsid w:val="000E661E"/>
    <w:rsid w:val="000E6DFD"/>
    <w:rsid w:val="000F2580"/>
    <w:rsid w:val="00100DA6"/>
    <w:rsid w:val="00104D29"/>
    <w:rsid w:val="00130326"/>
    <w:rsid w:val="00131D2B"/>
    <w:rsid w:val="00150DAE"/>
    <w:rsid w:val="0015704C"/>
    <w:rsid w:val="00171C26"/>
    <w:rsid w:val="00172E40"/>
    <w:rsid w:val="001A14C2"/>
    <w:rsid w:val="001A369A"/>
    <w:rsid w:val="001A5E45"/>
    <w:rsid w:val="001B384B"/>
    <w:rsid w:val="001B3E5C"/>
    <w:rsid w:val="001C0A75"/>
    <w:rsid w:val="001E456C"/>
    <w:rsid w:val="001F0ECF"/>
    <w:rsid w:val="002069E3"/>
    <w:rsid w:val="00222B0A"/>
    <w:rsid w:val="0023197E"/>
    <w:rsid w:val="00235FF7"/>
    <w:rsid w:val="0026460D"/>
    <w:rsid w:val="0026659D"/>
    <w:rsid w:val="002700BC"/>
    <w:rsid w:val="00272C5F"/>
    <w:rsid w:val="002818B6"/>
    <w:rsid w:val="00287FD9"/>
    <w:rsid w:val="00290825"/>
    <w:rsid w:val="00291EF5"/>
    <w:rsid w:val="002B4684"/>
    <w:rsid w:val="002C0025"/>
    <w:rsid w:val="002D7FFA"/>
    <w:rsid w:val="002F0A93"/>
    <w:rsid w:val="002F6566"/>
    <w:rsid w:val="00316DAD"/>
    <w:rsid w:val="00320BBF"/>
    <w:rsid w:val="00330131"/>
    <w:rsid w:val="0034603D"/>
    <w:rsid w:val="00373A92"/>
    <w:rsid w:val="003853B4"/>
    <w:rsid w:val="003879AC"/>
    <w:rsid w:val="003C678C"/>
    <w:rsid w:val="003D1907"/>
    <w:rsid w:val="003D4FFE"/>
    <w:rsid w:val="003F0BE8"/>
    <w:rsid w:val="003F5717"/>
    <w:rsid w:val="00405ABF"/>
    <w:rsid w:val="00406E37"/>
    <w:rsid w:val="004253F2"/>
    <w:rsid w:val="0042772A"/>
    <w:rsid w:val="004365ED"/>
    <w:rsid w:val="004451AE"/>
    <w:rsid w:val="00474024"/>
    <w:rsid w:val="0047722C"/>
    <w:rsid w:val="00483D5F"/>
    <w:rsid w:val="004C4BCC"/>
    <w:rsid w:val="004C6CF2"/>
    <w:rsid w:val="00511F7F"/>
    <w:rsid w:val="00527C2C"/>
    <w:rsid w:val="00530919"/>
    <w:rsid w:val="00532B1D"/>
    <w:rsid w:val="00550587"/>
    <w:rsid w:val="00552446"/>
    <w:rsid w:val="00564510"/>
    <w:rsid w:val="005839AD"/>
    <w:rsid w:val="005A373E"/>
    <w:rsid w:val="005B102B"/>
    <w:rsid w:val="005B1D4C"/>
    <w:rsid w:val="005B24C5"/>
    <w:rsid w:val="005B428E"/>
    <w:rsid w:val="005B6529"/>
    <w:rsid w:val="005C1061"/>
    <w:rsid w:val="005C11DA"/>
    <w:rsid w:val="005D644B"/>
    <w:rsid w:val="00634671"/>
    <w:rsid w:val="00635743"/>
    <w:rsid w:val="006466A5"/>
    <w:rsid w:val="0068062B"/>
    <w:rsid w:val="00692CCE"/>
    <w:rsid w:val="006A0CBD"/>
    <w:rsid w:val="006A3CD4"/>
    <w:rsid w:val="006A7359"/>
    <w:rsid w:val="006D08E3"/>
    <w:rsid w:val="006D0AB9"/>
    <w:rsid w:val="006D3298"/>
    <w:rsid w:val="006D7AF5"/>
    <w:rsid w:val="006F40AF"/>
    <w:rsid w:val="006F42B9"/>
    <w:rsid w:val="00720597"/>
    <w:rsid w:val="007211B5"/>
    <w:rsid w:val="00736E24"/>
    <w:rsid w:val="007379A2"/>
    <w:rsid w:val="007414DA"/>
    <w:rsid w:val="00761FAF"/>
    <w:rsid w:val="00763A53"/>
    <w:rsid w:val="007679B2"/>
    <w:rsid w:val="00796CF5"/>
    <w:rsid w:val="00796DE0"/>
    <w:rsid w:val="007C713A"/>
    <w:rsid w:val="007D2599"/>
    <w:rsid w:val="007E0FD8"/>
    <w:rsid w:val="007E766B"/>
    <w:rsid w:val="00800747"/>
    <w:rsid w:val="0083621A"/>
    <w:rsid w:val="00840C0E"/>
    <w:rsid w:val="0084754F"/>
    <w:rsid w:val="00857CB9"/>
    <w:rsid w:val="0087140D"/>
    <w:rsid w:val="00871D2E"/>
    <w:rsid w:val="008834EA"/>
    <w:rsid w:val="0089002A"/>
    <w:rsid w:val="008D4648"/>
    <w:rsid w:val="008E5F69"/>
    <w:rsid w:val="008E78DF"/>
    <w:rsid w:val="008F05B0"/>
    <w:rsid w:val="008F0848"/>
    <w:rsid w:val="009023D4"/>
    <w:rsid w:val="00910DB1"/>
    <w:rsid w:val="00911053"/>
    <w:rsid w:val="009110D5"/>
    <w:rsid w:val="00916C88"/>
    <w:rsid w:val="00917DD0"/>
    <w:rsid w:val="00920BBB"/>
    <w:rsid w:val="00921684"/>
    <w:rsid w:val="009360BD"/>
    <w:rsid w:val="00945A06"/>
    <w:rsid w:val="00972147"/>
    <w:rsid w:val="0097644B"/>
    <w:rsid w:val="009778BC"/>
    <w:rsid w:val="00981B5A"/>
    <w:rsid w:val="009900B6"/>
    <w:rsid w:val="00997D10"/>
    <w:rsid w:val="009A331B"/>
    <w:rsid w:val="009B6045"/>
    <w:rsid w:val="009E12C0"/>
    <w:rsid w:val="009F4D1A"/>
    <w:rsid w:val="009F6DEE"/>
    <w:rsid w:val="00A13BAB"/>
    <w:rsid w:val="00A17953"/>
    <w:rsid w:val="00A463B8"/>
    <w:rsid w:val="00A56769"/>
    <w:rsid w:val="00A640FF"/>
    <w:rsid w:val="00A71F93"/>
    <w:rsid w:val="00AB0A0C"/>
    <w:rsid w:val="00AB1A66"/>
    <w:rsid w:val="00AD6CAD"/>
    <w:rsid w:val="00AD7D12"/>
    <w:rsid w:val="00B02394"/>
    <w:rsid w:val="00B05CBE"/>
    <w:rsid w:val="00B071D9"/>
    <w:rsid w:val="00B1584B"/>
    <w:rsid w:val="00B226B6"/>
    <w:rsid w:val="00B22F12"/>
    <w:rsid w:val="00B2433C"/>
    <w:rsid w:val="00B32E99"/>
    <w:rsid w:val="00B3465E"/>
    <w:rsid w:val="00B639AD"/>
    <w:rsid w:val="00B77E93"/>
    <w:rsid w:val="00B80501"/>
    <w:rsid w:val="00B90C68"/>
    <w:rsid w:val="00B95609"/>
    <w:rsid w:val="00BA045C"/>
    <w:rsid w:val="00BA1A3C"/>
    <w:rsid w:val="00BB1E27"/>
    <w:rsid w:val="00BB6120"/>
    <w:rsid w:val="00BC4644"/>
    <w:rsid w:val="00BD7747"/>
    <w:rsid w:val="00BE0F06"/>
    <w:rsid w:val="00BF4E10"/>
    <w:rsid w:val="00C06855"/>
    <w:rsid w:val="00C34EC5"/>
    <w:rsid w:val="00C57D57"/>
    <w:rsid w:val="00C73BAA"/>
    <w:rsid w:val="00C85024"/>
    <w:rsid w:val="00C87A6B"/>
    <w:rsid w:val="00C93DB9"/>
    <w:rsid w:val="00C94D55"/>
    <w:rsid w:val="00C95EF4"/>
    <w:rsid w:val="00CA19A1"/>
    <w:rsid w:val="00CA630F"/>
    <w:rsid w:val="00CA63BA"/>
    <w:rsid w:val="00CB2608"/>
    <w:rsid w:val="00CC5B65"/>
    <w:rsid w:val="00CE0416"/>
    <w:rsid w:val="00CE2117"/>
    <w:rsid w:val="00CE6E2F"/>
    <w:rsid w:val="00D132CB"/>
    <w:rsid w:val="00D21057"/>
    <w:rsid w:val="00D35E72"/>
    <w:rsid w:val="00D443FE"/>
    <w:rsid w:val="00D47F09"/>
    <w:rsid w:val="00D670F8"/>
    <w:rsid w:val="00D673A9"/>
    <w:rsid w:val="00D806A2"/>
    <w:rsid w:val="00D823F4"/>
    <w:rsid w:val="00D871A9"/>
    <w:rsid w:val="00D97583"/>
    <w:rsid w:val="00DC7851"/>
    <w:rsid w:val="00DE358A"/>
    <w:rsid w:val="00DE6EC0"/>
    <w:rsid w:val="00DF53D3"/>
    <w:rsid w:val="00E04567"/>
    <w:rsid w:val="00E10C0A"/>
    <w:rsid w:val="00E1396E"/>
    <w:rsid w:val="00E25D19"/>
    <w:rsid w:val="00E35F22"/>
    <w:rsid w:val="00E524D7"/>
    <w:rsid w:val="00E55145"/>
    <w:rsid w:val="00E73060"/>
    <w:rsid w:val="00E75866"/>
    <w:rsid w:val="00EA2779"/>
    <w:rsid w:val="00EB1E60"/>
    <w:rsid w:val="00EB698A"/>
    <w:rsid w:val="00EC02AF"/>
    <w:rsid w:val="00EC5CE4"/>
    <w:rsid w:val="00EC62E3"/>
    <w:rsid w:val="00ED3BF5"/>
    <w:rsid w:val="00EE0161"/>
    <w:rsid w:val="00EE3C19"/>
    <w:rsid w:val="00EE7964"/>
    <w:rsid w:val="00EF13BB"/>
    <w:rsid w:val="00EF43D0"/>
    <w:rsid w:val="00F02943"/>
    <w:rsid w:val="00F044DD"/>
    <w:rsid w:val="00F11810"/>
    <w:rsid w:val="00F211C0"/>
    <w:rsid w:val="00F246E6"/>
    <w:rsid w:val="00F45A25"/>
    <w:rsid w:val="00F5085D"/>
    <w:rsid w:val="00F62BFB"/>
    <w:rsid w:val="00F6314B"/>
    <w:rsid w:val="00F83EFF"/>
    <w:rsid w:val="00F97CE9"/>
    <w:rsid w:val="00F97FD0"/>
    <w:rsid w:val="00FB4ACA"/>
    <w:rsid w:val="00FB5D25"/>
    <w:rsid w:val="00FD2CF8"/>
    <w:rsid w:val="00FE3424"/>
    <w:rsid w:val="00FF177B"/>
    <w:rsid w:val="00FF1F8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1F6C78-2479-4646-82F3-36D57CA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MA" w:eastAsia="fr-M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34EA"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3D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FF1F8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FF1F8A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F1F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FF1F8A"/>
    <w:rPr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1F8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FF1F8A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B05CBE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5645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45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451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4510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uiPriority w:val="99"/>
    <w:semiHidden/>
    <w:rsid w:val="00564510"/>
    <w:rPr>
      <w:b/>
      <w:bCs/>
    </w:rPr>
  </w:style>
  <w:style w:type="paragraph" w:styleId="Sansinterligne">
    <w:name w:val="No Spacing"/>
    <w:uiPriority w:val="1"/>
    <w:qFormat/>
    <w:rsid w:val="00316DAD"/>
    <w:rPr>
      <w:rFonts w:cs="Arial"/>
      <w:sz w:val="22"/>
      <w:szCs w:val="22"/>
      <w:lang w:val="fr-FR" w:eastAsia="fr-FR"/>
    </w:rPr>
  </w:style>
  <w:style w:type="character" w:styleId="Lienhypertextesuivivisit">
    <w:name w:val="FollowedHyperlink"/>
    <w:uiPriority w:val="99"/>
    <w:semiHidden/>
    <w:unhideWhenUsed/>
    <w:rsid w:val="006F42B9"/>
    <w:rPr>
      <w:color w:val="800080"/>
      <w:u w:val="single"/>
    </w:rPr>
  </w:style>
  <w:style w:type="character" w:styleId="lev">
    <w:name w:val="Strong"/>
    <w:uiPriority w:val="22"/>
    <w:qFormat/>
    <w:rsid w:val="00B226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3417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Poste Maroc</Company>
  <LinksUpToDate>false</LinksUpToDate>
  <CharactersWithSpaces>4030</CharactersWithSpaces>
  <SharedDoc>false</SharedDoc>
  <HLinks>
    <vt:vector size="6" baseType="variant">
      <vt:variant>
        <vt:i4>16449617</vt:i4>
      </vt:variant>
      <vt:variant>
        <vt:i4>0</vt:i4>
      </vt:variant>
      <vt:variant>
        <vt:i4>0</vt:i4>
      </vt:variant>
      <vt:variant>
        <vt:i4>5</vt:i4>
      </vt:variant>
      <vt:variant>
        <vt:lpwstr>mailto:donnéespersonnelles@poste.ma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y.eloufir</dc:creator>
  <cp:keywords/>
  <cp:lastModifiedBy>Hassan ZEROUAL</cp:lastModifiedBy>
  <cp:revision>2</cp:revision>
  <cp:lastPrinted>2011-03-04T11:38:00Z</cp:lastPrinted>
  <dcterms:created xsi:type="dcterms:W3CDTF">2023-10-10T16:08:00Z</dcterms:created>
  <dcterms:modified xsi:type="dcterms:W3CDTF">2023-10-10T16:08:00Z</dcterms:modified>
</cp:coreProperties>
</file>