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DDBE" w14:textId="77777777" w:rsidR="00483D5F" w:rsidRDefault="00483D5F" w:rsidP="00BE0F06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B0DED4A" w14:textId="77777777" w:rsidR="00857634" w:rsidRDefault="00857634" w:rsidP="00BE0F06">
      <w:pPr>
        <w:spacing w:after="0" w:line="360" w:lineRule="auto"/>
        <w:jc w:val="center"/>
        <w:rPr>
          <w:b/>
          <w:bCs/>
          <w:sz w:val="24"/>
          <w:szCs w:val="24"/>
        </w:rPr>
      </w:pP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679B2" w:rsidRPr="00D70EDB" w14:paraId="02CDF124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39B57ECA" w14:textId="77777777" w:rsidR="007679B2" w:rsidRPr="008E78DF" w:rsidRDefault="007679B2" w:rsidP="008E78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Poste(s) pour le(les)quel(s) vous postulez </w:t>
            </w:r>
          </w:p>
        </w:tc>
      </w:tr>
      <w:tr w:rsidR="009E12C0" w:rsidRPr="00D70EDB" w14:paraId="5559F97D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31A8A734" w14:textId="77777777" w:rsidR="009E12C0" w:rsidRPr="0042772A" w:rsidRDefault="009E12C0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bidiVisual/>
              <w:tblW w:w="4959" w:type="pct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857"/>
              <w:gridCol w:w="3539"/>
              <w:gridCol w:w="2575"/>
              <w:gridCol w:w="593"/>
            </w:tblGrid>
            <w:tr w:rsidR="00857634" w:rsidRPr="00857634" w14:paraId="281DAA43" w14:textId="1C81E79D" w:rsidTr="00857634">
              <w:trPr>
                <w:trHeight w:val="397"/>
              </w:trPr>
              <w:tc>
                <w:tcPr>
                  <w:tcW w:w="1494" w:type="pc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</w:tcBorders>
                  <w:vAlign w:val="center"/>
                </w:tcPr>
                <w:p w14:paraId="6807F827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="Calibri"/>
                      <w:rtl/>
                      <w:lang w:bidi="ar-MA"/>
                    </w:rPr>
                    <w:t>مساعدة إدا</w:t>
                  </w:r>
                  <w:r w:rsidRPr="00857634">
                    <w:rPr>
                      <w:rFonts w:cs="Calibri" w:hint="cs"/>
                      <w:rtl/>
                      <w:lang w:bidi="ar-MA"/>
                    </w:rPr>
                    <w:t>ري</w:t>
                  </w:r>
                  <w:r w:rsidRPr="00857634">
                    <w:rPr>
                      <w:rFonts w:cs="Calibri"/>
                      <w:rtl/>
                      <w:lang w:bidi="ar-MA"/>
                    </w:rPr>
                    <w:t>ة</w:t>
                  </w:r>
                </w:p>
              </w:tc>
              <w:tc>
                <w:tcPr>
                  <w:tcW w:w="1850" w:type="pct"/>
                  <w:tcBorders>
                    <w:top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14C7ECC7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val="fr-MA"/>
                    </w:rPr>
                  </w:pPr>
                  <w:r w:rsidRPr="00857634">
                    <w:rPr>
                      <w:rFonts w:cstheme="minorHAnsi"/>
                    </w:rPr>
                    <w:t>Assistante de direction</w:t>
                  </w:r>
                </w:p>
              </w:tc>
              <w:tc>
                <w:tcPr>
                  <w:tcW w:w="1346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B60B572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 w:hint="cs"/>
                      <w:rtl/>
                    </w:rPr>
                    <w:t>الرئاسة</w:t>
                  </w:r>
                </w:p>
              </w:tc>
              <w:tc>
                <w:tcPr>
                  <w:tcW w:w="310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E9F43A2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 w:hint="cs"/>
                      <w:rtl/>
                    </w:rPr>
                  </w:pPr>
                </w:p>
              </w:tc>
            </w:tr>
            <w:tr w:rsidR="00857634" w:rsidRPr="00857634" w14:paraId="3FBC316F" w14:textId="7EF27045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51989A2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 w:hint="cs"/>
                      <w:rtl/>
                    </w:rPr>
                    <w:t>مكلف باليقظة</w:t>
                  </w:r>
                  <w:r w:rsidRPr="00857634">
                    <w:rPr>
                      <w:rFonts w:cstheme="minorHAnsi"/>
                      <w:rtl/>
                    </w:rPr>
                    <w:t xml:space="preserve"> والتحليلات الاستشرافية</w:t>
                  </w:r>
                </w:p>
              </w:tc>
              <w:tc>
                <w:tcPr>
                  <w:tcW w:w="1850" w:type="pct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C1D5A9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</w:rPr>
                    <w:t>Chargé de la veille et des analyses prospectives</w:t>
                  </w:r>
                </w:p>
              </w:tc>
              <w:tc>
                <w:tcPr>
                  <w:tcW w:w="134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25DB380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  <w:rtl/>
                    </w:rPr>
                    <w:t>المرصد</w:t>
                  </w:r>
                </w:p>
              </w:tc>
              <w:tc>
                <w:tcPr>
                  <w:tcW w:w="310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5C9FFC7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2075A08F" w14:textId="216640BF" w:rsidTr="00857634">
              <w:trPr>
                <w:trHeight w:val="397"/>
              </w:trPr>
              <w:tc>
                <w:tcPr>
                  <w:tcW w:w="1494" w:type="pct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1C1336F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 w:hint="cs"/>
                      <w:rtl/>
                      <w:lang w:bidi="ar-MA"/>
                    </w:rPr>
                    <w:t>مكلف بالبحوث الميدانية والدراسات</w:t>
                  </w:r>
                </w:p>
              </w:tc>
              <w:tc>
                <w:tcPr>
                  <w:tcW w:w="1850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BDF076F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857634">
                    <w:rPr>
                      <w:rFonts w:cstheme="minorHAnsi"/>
                    </w:rPr>
                    <w:t>Chargé des études et des enquêtes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FBBBE05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ACEB5DA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7EDDA327" w14:textId="17235D91" w:rsidTr="00857634">
              <w:trPr>
                <w:trHeight w:val="624"/>
              </w:trPr>
              <w:tc>
                <w:tcPr>
                  <w:tcW w:w="1494" w:type="pct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B9D4026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 w:hint="cs"/>
                      <w:rtl/>
                    </w:rPr>
                    <w:t>مكلف بالمعطيات الإحصائية وقواعد البيانات</w:t>
                  </w:r>
                </w:p>
              </w:tc>
              <w:tc>
                <w:tcPr>
                  <w:tcW w:w="1850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AB2E678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</w:rPr>
                    <w:t>Chargé de l’information statistique &amp; bases de données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04C0161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2C93068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0D768CC5" w14:textId="3B52F07B" w:rsidTr="00857634">
              <w:trPr>
                <w:trHeight w:val="907"/>
              </w:trPr>
              <w:tc>
                <w:tcPr>
                  <w:tcW w:w="1494" w:type="pct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7C902DD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 w:hint="cs"/>
                      <w:rtl/>
                    </w:rPr>
                    <w:t>مكلف بالأبحاث، النمذجة، وقياس الأثر</w:t>
                  </w:r>
                </w:p>
              </w:tc>
              <w:tc>
                <w:tcPr>
                  <w:tcW w:w="1850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57F852C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857634">
                    <w:rPr>
                      <w:rFonts w:cstheme="minorHAnsi"/>
                    </w:rPr>
                    <w:t>Chargé de la recherche, de la modélisation et des mesures d’impact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946D56D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7E06B55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553C7D5C" w14:textId="7782951C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80310B3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val="fr-MA" w:bidi="ar-MA"/>
                    </w:rPr>
                  </w:pPr>
                  <w:r w:rsidRPr="00857634">
                    <w:rPr>
                      <w:rFonts w:cstheme="minorHAnsi"/>
                      <w:rtl/>
                      <w:lang w:val="fr-MA" w:bidi="ar-MA"/>
                    </w:rPr>
                    <w:t>مكلف بتقييم آثار البرامج والسياسات العمومية</w:t>
                  </w:r>
                </w:p>
              </w:tc>
              <w:tc>
                <w:tcPr>
                  <w:tcW w:w="1850" w:type="pct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A4602B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</w:rPr>
                    <w:t>Chargé de l’évaluation d’impact des programmes et politiques publiques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F95B9E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9F4F7A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2DA693C8" w14:textId="65B8E258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</w:tcBorders>
                  <w:vAlign w:val="center"/>
                </w:tcPr>
                <w:p w14:paraId="0CA21EC6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val="fr-MA" w:bidi="ar-MA"/>
                    </w:rPr>
                  </w:pPr>
                  <w:r w:rsidRPr="00857634">
                    <w:rPr>
                      <w:rFonts w:cstheme="minorHAnsi"/>
                      <w:rtl/>
                      <w:lang w:val="fr-MA" w:bidi="ar-MA"/>
                    </w:rPr>
                    <w:t>مكلف با</w:t>
                  </w:r>
                  <w:r w:rsidRPr="00857634">
                    <w:rPr>
                      <w:rFonts w:cstheme="minorHAnsi" w:hint="cs"/>
                      <w:rtl/>
                      <w:lang w:val="fr-MA" w:bidi="ar-MA"/>
                    </w:rPr>
                    <w:t xml:space="preserve">لعلاقات مع </w:t>
                  </w:r>
                  <w:r w:rsidRPr="00857634">
                    <w:rPr>
                      <w:rFonts w:cstheme="minorHAnsi"/>
                      <w:rtl/>
                      <w:lang w:val="fr-MA" w:bidi="ar-MA"/>
                    </w:rPr>
                    <w:t>المجتمع المدني</w:t>
                  </w:r>
                </w:p>
              </w:tc>
              <w:tc>
                <w:tcPr>
                  <w:tcW w:w="1850" w:type="pct"/>
                  <w:tcBorders>
                    <w:top w:val="single" w:sz="4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42833812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857634">
                    <w:rPr>
                      <w:rFonts w:cstheme="minorHAnsi"/>
                    </w:rPr>
                    <w:t>Chargé de la relation avec la société civile</w:t>
                  </w:r>
                </w:p>
              </w:tc>
              <w:tc>
                <w:tcPr>
                  <w:tcW w:w="1346" w:type="pct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5711104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  <w:rtl/>
                    </w:rPr>
                    <w:t>قطب النزاهة والتعبئة والتواصل</w:t>
                  </w: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0D040CF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258DF35B" w14:textId="5052FBD2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A802483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val="fr-MA" w:bidi="ar-MA"/>
                    </w:rPr>
                  </w:pPr>
                  <w:r w:rsidRPr="00857634">
                    <w:rPr>
                      <w:rFonts w:cstheme="minorHAnsi"/>
                      <w:rtl/>
                      <w:lang w:val="fr-MA" w:bidi="ar-MA"/>
                    </w:rPr>
                    <w:t xml:space="preserve">مكلف </w:t>
                  </w:r>
                  <w:r w:rsidRPr="00857634">
                    <w:rPr>
                      <w:rFonts w:cstheme="minorHAnsi" w:hint="cs"/>
                      <w:rtl/>
                      <w:lang w:val="fr-MA" w:bidi="ar-MA"/>
                    </w:rPr>
                    <w:t>بالتربية والتكوين</w:t>
                  </w:r>
                </w:p>
              </w:tc>
              <w:tc>
                <w:tcPr>
                  <w:tcW w:w="1850" w:type="pct"/>
                  <w:tcBorders>
                    <w:top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105B305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857634">
                    <w:rPr>
                      <w:rFonts w:cstheme="minorHAnsi"/>
                    </w:rPr>
                    <w:t>Chargé de l’éducation et de la formation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58AA67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939117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78B006CA" w14:textId="2A31F094" w:rsidTr="00857634">
              <w:trPr>
                <w:trHeight w:val="397"/>
              </w:trPr>
              <w:tc>
                <w:tcPr>
                  <w:tcW w:w="149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1BDBDE7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val="fr-MA" w:bidi="ar-MA"/>
                    </w:rPr>
                  </w:pPr>
                  <w:r w:rsidRPr="00857634">
                    <w:rPr>
                      <w:rFonts w:cstheme="minorHAnsi" w:hint="cs"/>
                      <w:rtl/>
                      <w:lang w:bidi="ar-MA"/>
                    </w:rPr>
                    <w:t>مدير مشاريع نظم المعلومات</w:t>
                  </w:r>
                </w:p>
              </w:tc>
              <w:tc>
                <w:tcPr>
                  <w:tcW w:w="1850" w:type="pct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72B2A92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bidi="ar-MA"/>
                    </w:rPr>
                  </w:pPr>
                  <w:r w:rsidRPr="00857634">
                    <w:rPr>
                      <w:rFonts w:cstheme="minorHAnsi"/>
                      <w:lang w:bidi="ar-MA"/>
                    </w:rPr>
                    <w:t>Chef de projet SI</w:t>
                  </w:r>
                </w:p>
              </w:tc>
              <w:tc>
                <w:tcPr>
                  <w:tcW w:w="134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1D44D8D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/>
                      <w:rtl/>
                    </w:rPr>
                    <w:t>قطب التحول الرقمي والتنظيم والابتكار</w:t>
                  </w:r>
                </w:p>
              </w:tc>
              <w:tc>
                <w:tcPr>
                  <w:tcW w:w="310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8E733B5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250DA769" w14:textId="38B78DB5" w:rsidTr="00857634">
              <w:trPr>
                <w:trHeight w:val="397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4017B3B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 w:hint="cs"/>
                      <w:rtl/>
                      <w:lang w:bidi="ar-MA"/>
                    </w:rPr>
                    <w:t>مكلف ب</w:t>
                  </w:r>
                  <w:r w:rsidRPr="00857634">
                    <w:rPr>
                      <w:rFonts w:cstheme="minorHAnsi"/>
                      <w:rtl/>
                    </w:rPr>
                    <w:t>أمن نظم المعلومات</w:t>
                  </w:r>
                </w:p>
              </w:tc>
              <w:tc>
                <w:tcPr>
                  <w:tcW w:w="1850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7E1460D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bidi="ar-MA"/>
                    </w:rPr>
                  </w:pPr>
                  <w:r w:rsidRPr="00857634">
                    <w:rPr>
                      <w:rFonts w:cstheme="minorHAnsi"/>
                      <w:lang w:bidi="ar-MA"/>
                    </w:rPr>
                    <w:t>Chargé de Sécurité SI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57A048F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4C42241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2EA62575" w14:textId="23631F16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7DC293C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 w:hint="cs"/>
                      <w:rtl/>
                      <w:lang w:bidi="ar-MA"/>
                    </w:rPr>
                    <w:t>مهندس</w:t>
                  </w:r>
                  <w:r w:rsidRPr="00857634">
                    <w:rPr>
                      <w:rFonts w:cstheme="minorHAnsi"/>
                      <w:rtl/>
                      <w:lang w:bidi="ar-MA"/>
                    </w:rPr>
                    <w:t xml:space="preserve"> البنيات التحتية (الشبكات والأنظمة)</w:t>
                  </w:r>
                </w:p>
              </w:tc>
              <w:tc>
                <w:tcPr>
                  <w:tcW w:w="1850" w:type="pct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4269E36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bidi="ar-MA"/>
                    </w:rPr>
                  </w:pPr>
                  <w:r w:rsidRPr="00857634">
                    <w:rPr>
                      <w:rFonts w:cstheme="minorHAnsi"/>
                      <w:lang w:bidi="ar-MA"/>
                    </w:rPr>
                    <w:t>Ingénieur Infrastructures (Réseaux &amp; Systèmes)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5C2FE5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AC520E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5AB019C4" w14:textId="69D4AC5D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6F7B4FF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/>
                      <w:rtl/>
                      <w:lang w:bidi="ar-MA"/>
                    </w:rPr>
                    <w:t xml:space="preserve">مكلف ببرامج </w:t>
                  </w:r>
                  <w:r w:rsidRPr="00857634">
                    <w:rPr>
                      <w:rFonts w:cstheme="minorHAnsi" w:hint="cs"/>
                      <w:rtl/>
                      <w:lang w:bidi="ar-MA"/>
                    </w:rPr>
                    <w:t>النزاهة والأخلاقيات</w:t>
                  </w:r>
                  <w:r w:rsidRPr="00857634">
                    <w:rPr>
                      <w:rFonts w:cstheme="minorHAnsi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850" w:type="pc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7E77D04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bidi="ar-MA"/>
                    </w:rPr>
                  </w:pPr>
                  <w:r w:rsidRPr="00857634">
                    <w:rPr>
                      <w:rFonts w:cstheme="minorHAnsi"/>
                    </w:rPr>
                    <w:t>Chargé de</w:t>
                  </w:r>
                  <w:r w:rsidRPr="00857634">
                    <w:rPr>
                      <w:rFonts w:cstheme="minorHAnsi"/>
                      <w:lang w:val="fr-MA"/>
                    </w:rPr>
                    <w:t>s programmes Ethiques et Intégrité</w:t>
                  </w:r>
                </w:p>
              </w:tc>
              <w:tc>
                <w:tcPr>
                  <w:tcW w:w="134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A22D49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/>
                      <w:rtl/>
                    </w:rPr>
                    <w:t>قطب الحكامة والوقاية من الفساد</w:t>
                  </w:r>
                </w:p>
              </w:tc>
              <w:tc>
                <w:tcPr>
                  <w:tcW w:w="310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EE55E5A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077BC18A" w14:textId="6061721E" w:rsidTr="00857634">
              <w:trPr>
                <w:trHeight w:val="624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0D962A6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/>
                      <w:rtl/>
                      <w:lang w:bidi="ar-MA"/>
                    </w:rPr>
                    <w:t xml:space="preserve">مكلف </w:t>
                  </w:r>
                  <w:r w:rsidRPr="00857634">
                    <w:rPr>
                      <w:rFonts w:cstheme="minorHAnsi" w:hint="cs"/>
                      <w:rtl/>
                      <w:lang w:bidi="ar-MA"/>
                    </w:rPr>
                    <w:t>ب</w:t>
                  </w:r>
                  <w:r w:rsidRPr="00857634">
                    <w:rPr>
                      <w:rFonts w:cstheme="minorHAnsi"/>
                      <w:rtl/>
                    </w:rPr>
                    <w:t>التخطيط الاستراتيجي والتقييم</w:t>
                  </w:r>
                </w:p>
              </w:tc>
              <w:tc>
                <w:tcPr>
                  <w:tcW w:w="1850" w:type="pct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AA4A1B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bidi="ar-MA"/>
                    </w:rPr>
                  </w:pPr>
                  <w:r w:rsidRPr="00857634">
                    <w:rPr>
                      <w:rFonts w:cstheme="minorHAnsi"/>
                    </w:rPr>
                    <w:t>Chargé de la Planification stratégique et de l’évaluation</w:t>
                  </w:r>
                </w:p>
              </w:tc>
              <w:tc>
                <w:tcPr>
                  <w:tcW w:w="134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2D289C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10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63D76C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857634" w:rsidRPr="00857634" w14:paraId="715E9B15" w14:textId="324BFAA4" w:rsidTr="00857634">
              <w:trPr>
                <w:trHeight w:val="397"/>
              </w:trPr>
              <w:tc>
                <w:tcPr>
                  <w:tcW w:w="149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1BC8EF2" w14:textId="77777777" w:rsidR="00857634" w:rsidRPr="00857634" w:rsidRDefault="00857634" w:rsidP="00857634">
                  <w:pPr>
                    <w:spacing w:after="0" w:line="240" w:lineRule="auto"/>
                    <w:jc w:val="right"/>
                    <w:rPr>
                      <w:rFonts w:cstheme="minorHAnsi"/>
                      <w:rtl/>
                      <w:lang w:bidi="ar-MA"/>
                    </w:rPr>
                  </w:pPr>
                  <w:r w:rsidRPr="00857634">
                    <w:rPr>
                      <w:rFonts w:cstheme="minorHAnsi" w:hint="cs"/>
                      <w:rtl/>
                      <w:lang w:bidi="ar-MA"/>
                    </w:rPr>
                    <w:t>سائق</w:t>
                  </w:r>
                </w:p>
              </w:tc>
              <w:tc>
                <w:tcPr>
                  <w:tcW w:w="1850" w:type="pct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C49C27" w14:textId="77777777" w:rsidR="00857634" w:rsidRPr="00857634" w:rsidRDefault="00857634" w:rsidP="00857634">
                  <w:pPr>
                    <w:spacing w:after="0" w:line="240" w:lineRule="auto"/>
                    <w:jc w:val="both"/>
                    <w:rPr>
                      <w:rFonts w:cstheme="minorHAnsi"/>
                      <w:lang w:val="fr-MA"/>
                    </w:rPr>
                  </w:pPr>
                  <w:r w:rsidRPr="00857634">
                    <w:rPr>
                      <w:rFonts w:cstheme="minorHAnsi"/>
                      <w:lang w:val="fr-MA"/>
                    </w:rPr>
                    <w:t>Chauffeur</w:t>
                  </w:r>
                </w:p>
              </w:tc>
              <w:tc>
                <w:tcPr>
                  <w:tcW w:w="134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6FA74C6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/>
                      <w:rtl/>
                    </w:rPr>
                  </w:pPr>
                  <w:r w:rsidRPr="00857634">
                    <w:rPr>
                      <w:rFonts w:cstheme="minorHAnsi" w:hint="cs"/>
                      <w:rtl/>
                    </w:rPr>
                    <w:t>قطب المالية والشؤون العامة</w:t>
                  </w:r>
                </w:p>
              </w:tc>
              <w:tc>
                <w:tcPr>
                  <w:tcW w:w="31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DB2618" w14:textId="77777777" w:rsidR="00857634" w:rsidRPr="00857634" w:rsidRDefault="00857634" w:rsidP="00857634">
                  <w:pPr>
                    <w:spacing w:after="0" w:line="240" w:lineRule="auto"/>
                    <w:jc w:val="center"/>
                    <w:rPr>
                      <w:rFonts w:cstheme="minorHAnsi" w:hint="cs"/>
                      <w:rtl/>
                    </w:rPr>
                  </w:pPr>
                </w:p>
              </w:tc>
            </w:tr>
          </w:tbl>
          <w:p w14:paraId="0D937883" w14:textId="77777777"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6D82FE12" w14:textId="77777777"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7C52179" w14:textId="77777777" w:rsidR="007414DA" w:rsidRDefault="007414DA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14:paraId="60A222D4" w14:textId="77777777" w:rsidR="006A3CD4" w:rsidRDefault="006A3CD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4ABBF5B3" w14:textId="77777777" w:rsidR="00857634" w:rsidRDefault="0085763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1B4B9007" w14:textId="77777777" w:rsidR="00857634" w:rsidRDefault="0085763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2124E202" w14:textId="77777777" w:rsidR="00857634" w:rsidRDefault="0085763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3E0432E3" w14:textId="77777777" w:rsidR="00857634" w:rsidRDefault="0085763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08486A03" w14:textId="77777777" w:rsidR="00857634" w:rsidRDefault="0085763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471F133B" w14:textId="77777777" w:rsidR="00F63EB3" w:rsidRDefault="00F63EB3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0E318DB6" w14:textId="77777777" w:rsidR="00483D5F" w:rsidRPr="00483D5F" w:rsidRDefault="00483D5F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483D5F">
        <w:rPr>
          <w:b/>
          <w:bCs/>
          <w:sz w:val="32"/>
          <w:szCs w:val="32"/>
          <w:u w:val="single"/>
        </w:rPr>
        <w:t xml:space="preserve">Formulaire de candidature  </w:t>
      </w:r>
    </w:p>
    <w:p w14:paraId="1E163957" w14:textId="77777777" w:rsidR="00483D5F" w:rsidRPr="00483D5F" w:rsidRDefault="00483D5F" w:rsidP="00483D5F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483D5F">
        <w:rPr>
          <w:rFonts w:ascii="Sakkal Majalla" w:hAnsi="Sakkal Majalla" w:cs="Sakkal Majalla" w:hint="cs"/>
          <w:b/>
          <w:bCs/>
          <w:sz w:val="48"/>
          <w:szCs w:val="40"/>
          <w:u w:val="single"/>
          <w:rtl/>
        </w:rPr>
        <w:t>استمارة الترشيح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83D5F" w14:paraId="0D139593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55A27740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Identification :</w:t>
            </w:r>
          </w:p>
          <w:p w14:paraId="54C5B860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Nom &amp; Prénom : ………………………………………………………………………………………………………</w:t>
            </w:r>
          </w:p>
          <w:p w14:paraId="403F2AD1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CIN : ……………………………………………………………………………………………………………………</w:t>
            </w:r>
          </w:p>
          <w:p w14:paraId="525A7C00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Date et lieu de naissance : ………………………………………………………………………………………</w:t>
            </w:r>
          </w:p>
          <w:p w14:paraId="7453F14D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postale : ……………………………………………………………………………………………………</w:t>
            </w:r>
          </w:p>
          <w:p w14:paraId="535D06FD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Ville de résidence : …………………………………………………………………………………………………</w:t>
            </w:r>
          </w:p>
          <w:p w14:paraId="32E20708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GSM : …………………………………………………………………………………………………………………</w:t>
            </w:r>
          </w:p>
          <w:p w14:paraId="24347FB2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mail : …………………………………………………………………………………………………………</w:t>
            </w:r>
          </w:p>
        </w:tc>
      </w:tr>
      <w:tr w:rsidR="00483D5F" w14:paraId="66119F9E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435DEDF0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Parcours académique :</w:t>
            </w:r>
          </w:p>
          <w:p w14:paraId="057DD93F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335"/>
              <w:gridCol w:w="2373"/>
              <w:gridCol w:w="1984"/>
              <w:gridCol w:w="1984"/>
              <w:gridCol w:w="1992"/>
            </w:tblGrid>
            <w:tr w:rsidR="00483D5F" w14:paraId="7ABF7054" w14:textId="77777777" w:rsidTr="00C961BB"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03FD2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27" w:type="pct"/>
                  <w:tcBorders>
                    <w:left w:val="single" w:sz="4" w:space="0" w:color="auto"/>
                  </w:tcBorders>
                  <w:vAlign w:val="center"/>
                </w:tcPr>
                <w:p w14:paraId="5C14CFD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Intitulé du Diplôme (Bac, licence, Master, Ingénieur, Doctorat …)</w:t>
                  </w:r>
                </w:p>
              </w:tc>
              <w:tc>
                <w:tcPr>
                  <w:tcW w:w="1026" w:type="pct"/>
                  <w:vAlign w:val="center"/>
                </w:tcPr>
                <w:p w14:paraId="2577185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 xml:space="preserve">Organisme et année d’obtention </w:t>
                  </w:r>
                </w:p>
              </w:tc>
              <w:tc>
                <w:tcPr>
                  <w:tcW w:w="1026" w:type="pct"/>
                  <w:vAlign w:val="center"/>
                </w:tcPr>
                <w:p w14:paraId="64ECBC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Mention (Si prévue par le Diplôme)</w:t>
                  </w:r>
                </w:p>
              </w:tc>
              <w:tc>
                <w:tcPr>
                  <w:tcW w:w="1030" w:type="pct"/>
                  <w:vAlign w:val="center"/>
                </w:tcPr>
                <w:p w14:paraId="6912367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Option</w:t>
                  </w:r>
                </w:p>
              </w:tc>
            </w:tr>
            <w:tr w:rsidR="00483D5F" w14:paraId="64C7E7F9" w14:textId="77777777" w:rsidTr="00C961BB">
              <w:tc>
                <w:tcPr>
                  <w:tcW w:w="691" w:type="pct"/>
                  <w:tcBorders>
                    <w:top w:val="single" w:sz="4" w:space="0" w:color="auto"/>
                  </w:tcBorders>
                </w:tcPr>
                <w:p w14:paraId="1D453A3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1</w:t>
                  </w:r>
                </w:p>
              </w:tc>
              <w:tc>
                <w:tcPr>
                  <w:tcW w:w="1227" w:type="pct"/>
                </w:tcPr>
                <w:p w14:paraId="03D6C81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61C7D79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AA70B5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056A944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1B867F5" w14:textId="77777777" w:rsidTr="00C961BB">
              <w:tc>
                <w:tcPr>
                  <w:tcW w:w="691" w:type="pct"/>
                </w:tcPr>
                <w:p w14:paraId="641B166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2</w:t>
                  </w:r>
                </w:p>
              </w:tc>
              <w:tc>
                <w:tcPr>
                  <w:tcW w:w="1227" w:type="pct"/>
                </w:tcPr>
                <w:p w14:paraId="7E37F45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3A595E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274B92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12EEE44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0784F18" w14:textId="77777777" w:rsidTr="00C961BB">
              <w:tc>
                <w:tcPr>
                  <w:tcW w:w="691" w:type="pct"/>
                </w:tcPr>
                <w:p w14:paraId="4A791EF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3</w:t>
                  </w:r>
                </w:p>
              </w:tc>
              <w:tc>
                <w:tcPr>
                  <w:tcW w:w="1227" w:type="pct"/>
                </w:tcPr>
                <w:p w14:paraId="23A6827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5E8C03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0D21D5E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6618621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C05FB5D" w14:textId="77777777" w:rsidTr="00C961BB">
              <w:tc>
                <w:tcPr>
                  <w:tcW w:w="691" w:type="pct"/>
                </w:tcPr>
                <w:p w14:paraId="327F28C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4</w:t>
                  </w:r>
                </w:p>
              </w:tc>
              <w:tc>
                <w:tcPr>
                  <w:tcW w:w="1227" w:type="pct"/>
                </w:tcPr>
                <w:p w14:paraId="534C4B0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30E8667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5EAF281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00A2AE5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6B5C55B" w14:textId="77777777" w:rsidTr="00C961BB">
              <w:tc>
                <w:tcPr>
                  <w:tcW w:w="691" w:type="pct"/>
                </w:tcPr>
                <w:p w14:paraId="0C8929D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227" w:type="pct"/>
                </w:tcPr>
                <w:p w14:paraId="05177A5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70BE50B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502C9F1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5AE0A20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36611ED5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46E8A513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67AD1A9B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4D2568CF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Formations continues &amp; Certificats :</w:t>
            </w:r>
          </w:p>
          <w:p w14:paraId="2F32A312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718"/>
              <w:gridCol w:w="1997"/>
              <w:gridCol w:w="2479"/>
              <w:gridCol w:w="2237"/>
              <w:gridCol w:w="2237"/>
            </w:tblGrid>
            <w:tr w:rsidR="00483D5F" w14:paraId="6F6535C3" w14:textId="77777777" w:rsidTr="00C961BB"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6A32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CE298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Objet de la formation</w:t>
                  </w:r>
                </w:p>
              </w:tc>
              <w:tc>
                <w:tcPr>
                  <w:tcW w:w="128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1BB40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Type de formation</w:t>
                  </w:r>
                </w:p>
                <w:p w14:paraId="00D71D4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Certification (oui / non)</w:t>
                  </w:r>
                </w:p>
              </w:tc>
              <w:tc>
                <w:tcPr>
                  <w:tcW w:w="1157" w:type="pct"/>
                  <w:tcBorders>
                    <w:left w:val="single" w:sz="4" w:space="0" w:color="auto"/>
                  </w:tcBorders>
                  <w:vAlign w:val="center"/>
                </w:tcPr>
                <w:p w14:paraId="578C173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 de la formation</w:t>
                  </w:r>
                </w:p>
              </w:tc>
              <w:tc>
                <w:tcPr>
                  <w:tcW w:w="1157" w:type="pct"/>
                  <w:vAlign w:val="center"/>
                </w:tcPr>
                <w:p w14:paraId="3463B00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 de formation</w:t>
                  </w:r>
                </w:p>
              </w:tc>
            </w:tr>
            <w:tr w:rsidR="00483D5F" w14:paraId="6125A776" w14:textId="77777777" w:rsidTr="00C961BB">
              <w:tc>
                <w:tcPr>
                  <w:tcW w:w="371" w:type="pct"/>
                  <w:tcBorders>
                    <w:top w:val="single" w:sz="4" w:space="0" w:color="auto"/>
                  </w:tcBorders>
                </w:tcPr>
                <w:p w14:paraId="18CC7AA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1033" w:type="pct"/>
                </w:tcPr>
                <w:p w14:paraId="7789C8B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BE5AD8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353E217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2B9729A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420BB3BF" w14:textId="77777777" w:rsidTr="00C961BB">
              <w:tc>
                <w:tcPr>
                  <w:tcW w:w="371" w:type="pct"/>
                </w:tcPr>
                <w:p w14:paraId="7C9631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033" w:type="pct"/>
                </w:tcPr>
                <w:p w14:paraId="28FFBBC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5D405D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1F080D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28C790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D49C2EC" w14:textId="77777777" w:rsidTr="00C961BB">
              <w:tc>
                <w:tcPr>
                  <w:tcW w:w="371" w:type="pct"/>
                </w:tcPr>
                <w:p w14:paraId="55FB74B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033" w:type="pct"/>
                </w:tcPr>
                <w:p w14:paraId="2AB856A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CE1593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C29CD8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1ABDC56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4D5679C" w14:textId="77777777" w:rsidTr="00C961BB">
              <w:tc>
                <w:tcPr>
                  <w:tcW w:w="371" w:type="pct"/>
                </w:tcPr>
                <w:p w14:paraId="11C7C9C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33" w:type="pct"/>
                </w:tcPr>
                <w:p w14:paraId="38949C7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3842DAB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77CD90B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2436C94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69F4C74D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6E8EC9EF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76E5C46A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1ABE210E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76E28F23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Expériences professionnelles :</w:t>
            </w:r>
          </w:p>
          <w:p w14:paraId="6C9A21F4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289"/>
              <w:gridCol w:w="425"/>
              <w:gridCol w:w="2978"/>
              <w:gridCol w:w="2835"/>
              <w:gridCol w:w="1141"/>
            </w:tblGrid>
            <w:tr w:rsidR="00483D5F" w14:paraId="74FDA4AE" w14:textId="77777777" w:rsidTr="00C961BB">
              <w:tc>
                <w:tcPr>
                  <w:tcW w:w="11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1591B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84E27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C5B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</w:t>
                  </w:r>
                </w:p>
              </w:tc>
              <w:tc>
                <w:tcPr>
                  <w:tcW w:w="1466" w:type="pct"/>
                  <w:tcBorders>
                    <w:left w:val="single" w:sz="4" w:space="0" w:color="auto"/>
                  </w:tcBorders>
                  <w:vAlign w:val="center"/>
                </w:tcPr>
                <w:p w14:paraId="003B552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Emploi/Poste</w:t>
                  </w:r>
                </w:p>
              </w:tc>
              <w:tc>
                <w:tcPr>
                  <w:tcW w:w="590" w:type="pct"/>
                  <w:vAlign w:val="center"/>
                </w:tcPr>
                <w:p w14:paraId="7F3D7D5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</w:t>
                  </w:r>
                </w:p>
              </w:tc>
            </w:tr>
            <w:tr w:rsidR="00483D5F" w14:paraId="1ED5966C" w14:textId="77777777" w:rsidTr="00C961BB">
              <w:tc>
                <w:tcPr>
                  <w:tcW w:w="118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1A3930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de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C826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1349EB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5AB9836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9F31E1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46D0A72" w14:textId="77777777" w:rsidTr="00C961BB">
              <w:tc>
                <w:tcPr>
                  <w:tcW w:w="1184" w:type="pct"/>
                </w:tcPr>
                <w:p w14:paraId="02F866B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Entre 2 et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</w:tcBorders>
                </w:tcPr>
                <w:p w14:paraId="0E88ED7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14:paraId="3609F10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3670766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37A431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905FCEA" w14:textId="77777777" w:rsidTr="00C961BB">
              <w:tc>
                <w:tcPr>
                  <w:tcW w:w="1184" w:type="pct"/>
                </w:tcPr>
                <w:p w14:paraId="7636949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d’une année et moins de 2 ans</w:t>
                  </w:r>
                </w:p>
              </w:tc>
              <w:tc>
                <w:tcPr>
                  <w:tcW w:w="220" w:type="pct"/>
                </w:tcPr>
                <w:p w14:paraId="26F0967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14:paraId="76C9331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1FB8D2D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07E516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1977BEA0" w14:textId="77777777" w:rsidTr="00C961BB">
              <w:tc>
                <w:tcPr>
                  <w:tcW w:w="1184" w:type="pct"/>
                </w:tcPr>
                <w:p w14:paraId="55C479B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Sans expérience (Fraichement diplômé)</w:t>
                  </w:r>
                </w:p>
              </w:tc>
              <w:tc>
                <w:tcPr>
                  <w:tcW w:w="220" w:type="pct"/>
                </w:tcPr>
                <w:p w14:paraId="6D7D6F9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shd w:val="clear" w:color="auto" w:fill="D0CECE" w:themeFill="background2" w:themeFillShade="E6"/>
                </w:tcPr>
                <w:p w14:paraId="002ECA1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  <w:shd w:val="clear" w:color="auto" w:fill="D0CECE" w:themeFill="background2" w:themeFillShade="E6"/>
                </w:tcPr>
                <w:p w14:paraId="1E0BFD9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  <w:shd w:val="clear" w:color="auto" w:fill="D0CECE" w:themeFill="background2" w:themeFillShade="E6"/>
                </w:tcPr>
                <w:p w14:paraId="4D0D7CC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21D8B0AE" w14:textId="77777777"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10FED1AA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4306D8E4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0B06D5B4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Langues :</w:t>
            </w:r>
          </w:p>
          <w:p w14:paraId="20411609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34"/>
              <w:gridCol w:w="1276"/>
              <w:gridCol w:w="1276"/>
              <w:gridCol w:w="1282"/>
            </w:tblGrid>
            <w:tr w:rsidR="00483D5F" w14:paraId="7AC0241C" w14:textId="77777777" w:rsidTr="00C961BB">
              <w:trPr>
                <w:jc w:val="center"/>
              </w:trPr>
              <w:tc>
                <w:tcPr>
                  <w:tcW w:w="30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F7213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6C4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Lu</w:t>
                  </w:r>
                </w:p>
              </w:tc>
              <w:tc>
                <w:tcPr>
                  <w:tcW w:w="660" w:type="pct"/>
                  <w:tcBorders>
                    <w:left w:val="single" w:sz="4" w:space="0" w:color="auto"/>
                  </w:tcBorders>
                  <w:vAlign w:val="center"/>
                </w:tcPr>
                <w:p w14:paraId="07C0173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Parlé</w:t>
                  </w:r>
                </w:p>
              </w:tc>
              <w:tc>
                <w:tcPr>
                  <w:tcW w:w="663" w:type="pct"/>
                  <w:vAlign w:val="center"/>
                </w:tcPr>
                <w:p w14:paraId="6F4665E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Ecrit</w:t>
                  </w:r>
                </w:p>
              </w:tc>
            </w:tr>
            <w:tr w:rsidR="00483D5F" w14:paraId="16351BFB" w14:textId="77777777" w:rsidTr="00C961BB">
              <w:trPr>
                <w:jc w:val="center"/>
              </w:trPr>
              <w:tc>
                <w:tcPr>
                  <w:tcW w:w="3017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836343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Arabe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7F01E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2D79749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277A344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3B1D4C4D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0E7F33E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Amazigh</w:t>
                  </w:r>
                </w:p>
              </w:tc>
              <w:tc>
                <w:tcPr>
                  <w:tcW w:w="660" w:type="pct"/>
                </w:tcPr>
                <w:p w14:paraId="40F6852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4C5EDC0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6E2C78A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172A1ED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6E04F14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Français</w:t>
                  </w:r>
                </w:p>
              </w:tc>
              <w:tc>
                <w:tcPr>
                  <w:tcW w:w="660" w:type="pct"/>
                </w:tcPr>
                <w:p w14:paraId="4EA8F95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4371B86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7CBBF35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272A060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35BAD4C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Anglais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14:paraId="5B82457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14:paraId="2FAFB84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14:paraId="033D51A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0C66B21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627F76D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Autres : ……………………...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14:paraId="4EFFF40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14:paraId="4C4147B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14:paraId="7F68565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3708AB21" w14:textId="77777777"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6299D82B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389D9A05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78BB728C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Liste des pièces déposés sur le portail de l’emploi public :</w:t>
            </w:r>
          </w:p>
          <w:p w14:paraId="4A266F40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2651" w:type="pct"/>
              <w:jc w:val="center"/>
              <w:tblLook w:val="04A0" w:firstRow="1" w:lastRow="0" w:firstColumn="1" w:lastColumn="0" w:noHBand="0" w:noVBand="1"/>
            </w:tblPr>
            <w:tblGrid>
              <w:gridCol w:w="4699"/>
              <w:gridCol w:w="424"/>
            </w:tblGrid>
            <w:tr w:rsidR="00483D5F" w14:paraId="02E2BA62" w14:textId="77777777" w:rsidTr="00C961BB">
              <w:trPr>
                <w:jc w:val="center"/>
              </w:trPr>
              <w:tc>
                <w:tcPr>
                  <w:tcW w:w="4586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F86D6F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Demande de candidature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D77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086C55BA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F14FB2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Lettre de motivation en Arabe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</w:tcBorders>
                </w:tcPr>
                <w:p w14:paraId="72F3A77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A7B4C14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3F217DC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Lettre de motivation en Français</w:t>
                  </w:r>
                </w:p>
              </w:tc>
              <w:tc>
                <w:tcPr>
                  <w:tcW w:w="414" w:type="pct"/>
                </w:tcPr>
                <w:p w14:paraId="02E3713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1415A640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7229A3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CV</w:t>
                  </w:r>
                </w:p>
              </w:tc>
              <w:tc>
                <w:tcPr>
                  <w:tcW w:w="414" w:type="pct"/>
                </w:tcPr>
                <w:p w14:paraId="2582557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A39D7F8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D97ADE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Formulaire de candidature</w:t>
                  </w:r>
                </w:p>
              </w:tc>
              <w:tc>
                <w:tcPr>
                  <w:tcW w:w="414" w:type="pct"/>
                </w:tcPr>
                <w:p w14:paraId="5EF864A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2857C798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81F309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Diplômes</w:t>
                  </w:r>
                </w:p>
              </w:tc>
              <w:tc>
                <w:tcPr>
                  <w:tcW w:w="414" w:type="pct"/>
                </w:tcPr>
                <w:p w14:paraId="7F98EA0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3C87556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A90E82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Certificats</w:t>
                  </w:r>
                </w:p>
              </w:tc>
              <w:tc>
                <w:tcPr>
                  <w:tcW w:w="414" w:type="pct"/>
                </w:tcPr>
                <w:p w14:paraId="342753D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F4DEBC1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C4A455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 de la CIN</w:t>
                  </w:r>
                </w:p>
              </w:tc>
              <w:tc>
                <w:tcPr>
                  <w:tcW w:w="414" w:type="pct"/>
                </w:tcPr>
                <w:p w14:paraId="685350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09B43460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B5A3DA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Copies des attestations d’expérience</w:t>
                  </w:r>
                </w:p>
              </w:tc>
              <w:tc>
                <w:tcPr>
                  <w:tcW w:w="414" w:type="pct"/>
                </w:tcPr>
                <w:p w14:paraId="5FFD0BA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6149F747" w14:textId="77777777" w:rsidR="00483D5F" w:rsidRPr="00F5085D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"/>
                <w:szCs w:val="2"/>
              </w:rPr>
            </w:pPr>
          </w:p>
          <w:p w14:paraId="6DA045AB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14:paraId="112A970C" w14:textId="77777777"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14:paraId="29F16A0C" w14:textId="77777777"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sectPr w:rsidR="00483D5F" w:rsidSect="00483D5F">
      <w:headerReference w:type="default" r:id="rId7"/>
      <w:type w:val="continuous"/>
      <w:pgSz w:w="11906" w:h="16838"/>
      <w:pgMar w:top="-2268" w:right="851" w:bottom="1701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42C2" w14:textId="77777777" w:rsidR="00836279" w:rsidRDefault="00836279" w:rsidP="00FF1F8A">
      <w:pPr>
        <w:spacing w:after="0" w:line="240" w:lineRule="auto"/>
      </w:pPr>
      <w:r>
        <w:separator/>
      </w:r>
    </w:p>
  </w:endnote>
  <w:endnote w:type="continuationSeparator" w:id="0">
    <w:p w14:paraId="278A41EB" w14:textId="77777777" w:rsidR="00836279" w:rsidRDefault="00836279" w:rsidP="00F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6951" w14:textId="77777777" w:rsidR="00836279" w:rsidRDefault="00836279" w:rsidP="00FF1F8A">
      <w:pPr>
        <w:spacing w:after="0" w:line="240" w:lineRule="auto"/>
      </w:pPr>
      <w:r>
        <w:separator/>
      </w:r>
    </w:p>
  </w:footnote>
  <w:footnote w:type="continuationSeparator" w:id="0">
    <w:p w14:paraId="2DDF5C43" w14:textId="77777777" w:rsidR="00836279" w:rsidRDefault="00836279" w:rsidP="00F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029A" w14:textId="77777777" w:rsidR="008E78DF" w:rsidRPr="009D3DBC" w:rsidRDefault="008E78DF" w:rsidP="008E78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35D9CC" wp14:editId="04F13304">
          <wp:simplePos x="0" y="0"/>
          <wp:positionH relativeFrom="column">
            <wp:posOffset>5462270</wp:posOffset>
          </wp:positionH>
          <wp:positionV relativeFrom="paragraph">
            <wp:posOffset>147320</wp:posOffset>
          </wp:positionV>
          <wp:extent cx="1159510" cy="569595"/>
          <wp:effectExtent l="0" t="0" r="2540" b="1905"/>
          <wp:wrapThrough wrapText="bothSides">
            <wp:wrapPolygon edited="0">
              <wp:start x="0" y="0"/>
              <wp:lineTo x="0" y="20950"/>
              <wp:lineTo x="21292" y="20950"/>
              <wp:lineTo x="21292" y="0"/>
              <wp:lineTo x="0" y="0"/>
            </wp:wrapPolygon>
          </wp:wrapThrough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7" t="16551" r="9075" b="27635"/>
                  <a:stretch/>
                </pic:blipFill>
                <pic:spPr bwMode="auto">
                  <a:xfrm>
                    <a:off x="0" y="0"/>
                    <a:ext cx="115951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AA6">
      <w:rPr>
        <w:noProof/>
        <w:color w:val="FFFFFF" w:themeColor="background1"/>
        <w14:textOutline w14:w="9525" w14:cap="rnd" w14:cmpd="sng" w14:algn="ctr">
          <w14:noFill/>
          <w14:prstDash w14:val="solid"/>
          <w14:bevel/>
        </w14:textOutline>
        <w14:textFill>
          <w14:noFill/>
        </w14:textFill>
      </w:rPr>
      <w:drawing>
        <wp:anchor distT="0" distB="0" distL="114300" distR="114300" simplePos="0" relativeHeight="251659264" behindDoc="0" locked="0" layoutInCell="1" allowOverlap="1" wp14:anchorId="343ED401" wp14:editId="69580300">
          <wp:simplePos x="0" y="0"/>
          <wp:positionH relativeFrom="column">
            <wp:posOffset>-747395</wp:posOffset>
          </wp:positionH>
          <wp:positionV relativeFrom="paragraph">
            <wp:posOffset>-126365</wp:posOffset>
          </wp:positionV>
          <wp:extent cx="1208405" cy="1028700"/>
          <wp:effectExtent l="0" t="0" r="0" b="0"/>
          <wp:wrapThrough wrapText="bothSides">
            <wp:wrapPolygon edited="0">
              <wp:start x="16345" y="0"/>
              <wp:lineTo x="10896" y="6400"/>
              <wp:lineTo x="2724" y="6800"/>
              <wp:lineTo x="681" y="8000"/>
              <wp:lineTo x="0" y="19200"/>
              <wp:lineTo x="3065" y="21200"/>
              <wp:lineTo x="12259" y="21200"/>
              <wp:lineTo x="15664" y="19200"/>
              <wp:lineTo x="21112" y="12800"/>
              <wp:lineTo x="21112" y="6400"/>
              <wp:lineTo x="19409" y="4800"/>
              <wp:lineTo x="18388" y="0"/>
              <wp:lineTo x="16345" y="0"/>
            </wp:wrapPolygon>
          </wp:wrapThrough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1" t="14864" r="11865" b="19718"/>
                  <a:stretch/>
                </pic:blipFill>
                <pic:spPr bwMode="auto">
                  <a:xfrm>
                    <a:off x="0" y="0"/>
                    <a:ext cx="1208405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88577" w14:textId="77777777" w:rsidR="005B102B" w:rsidRDefault="005B102B" w:rsidP="005B102B">
    <w:pPr>
      <w:pStyle w:val="En-tte"/>
      <w:tabs>
        <w:tab w:val="left" w:pos="5640"/>
      </w:tabs>
      <w:jc w:val="center"/>
      <w:rPr>
        <w:sz w:val="20"/>
        <w:szCs w:val="20"/>
      </w:rPr>
    </w:pPr>
  </w:p>
  <w:p w14:paraId="3AA516EC" w14:textId="77777777" w:rsidR="005B102B" w:rsidRDefault="005B102B" w:rsidP="005B102B">
    <w:pPr>
      <w:pStyle w:val="En-tte"/>
      <w:tabs>
        <w:tab w:val="left" w:pos="5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783F"/>
    <w:multiLevelType w:val="hybridMultilevel"/>
    <w:tmpl w:val="F5D8FB3C"/>
    <w:lvl w:ilvl="0" w:tplc="8C8C6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A09"/>
    <w:multiLevelType w:val="hybridMultilevel"/>
    <w:tmpl w:val="3E8E2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2E8"/>
    <w:multiLevelType w:val="hybridMultilevel"/>
    <w:tmpl w:val="612C3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36B"/>
    <w:multiLevelType w:val="hybridMultilevel"/>
    <w:tmpl w:val="5922E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DE"/>
    <w:multiLevelType w:val="hybridMultilevel"/>
    <w:tmpl w:val="13143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4D9"/>
    <w:multiLevelType w:val="hybridMultilevel"/>
    <w:tmpl w:val="B0DC8B04"/>
    <w:lvl w:ilvl="0" w:tplc="A552C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CD3"/>
    <w:multiLevelType w:val="hybridMultilevel"/>
    <w:tmpl w:val="4608E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F71"/>
    <w:multiLevelType w:val="hybridMultilevel"/>
    <w:tmpl w:val="6EC4B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A6B"/>
    <w:multiLevelType w:val="hybridMultilevel"/>
    <w:tmpl w:val="A0D8195A"/>
    <w:lvl w:ilvl="0" w:tplc="714ABE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FF"/>
    <w:multiLevelType w:val="hybridMultilevel"/>
    <w:tmpl w:val="815E73D2"/>
    <w:lvl w:ilvl="0" w:tplc="501479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7F1"/>
    <w:multiLevelType w:val="hybridMultilevel"/>
    <w:tmpl w:val="ABE63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12360">
    <w:abstractNumId w:val="9"/>
  </w:num>
  <w:num w:numId="2" w16cid:durableId="2041782457">
    <w:abstractNumId w:val="7"/>
  </w:num>
  <w:num w:numId="3" w16cid:durableId="1340886614">
    <w:abstractNumId w:val="4"/>
  </w:num>
  <w:num w:numId="4" w16cid:durableId="667177177">
    <w:abstractNumId w:val="2"/>
  </w:num>
  <w:num w:numId="5" w16cid:durableId="1503399117">
    <w:abstractNumId w:val="8"/>
  </w:num>
  <w:num w:numId="6" w16cid:durableId="1333607841">
    <w:abstractNumId w:val="10"/>
  </w:num>
  <w:num w:numId="7" w16cid:durableId="1249148893">
    <w:abstractNumId w:val="3"/>
  </w:num>
  <w:num w:numId="8" w16cid:durableId="893347536">
    <w:abstractNumId w:val="6"/>
  </w:num>
  <w:num w:numId="9" w16cid:durableId="246230957">
    <w:abstractNumId w:val="1"/>
  </w:num>
  <w:num w:numId="10" w16cid:durableId="1783183963">
    <w:abstractNumId w:val="0"/>
  </w:num>
  <w:num w:numId="11" w16cid:durableId="492573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9"/>
    <w:rsid w:val="000139F1"/>
    <w:rsid w:val="00020D62"/>
    <w:rsid w:val="000253D4"/>
    <w:rsid w:val="00035198"/>
    <w:rsid w:val="000709B1"/>
    <w:rsid w:val="000728FD"/>
    <w:rsid w:val="00077908"/>
    <w:rsid w:val="00083A86"/>
    <w:rsid w:val="00085FF8"/>
    <w:rsid w:val="00092521"/>
    <w:rsid w:val="000A2C19"/>
    <w:rsid w:val="000C3EB3"/>
    <w:rsid w:val="000D5D8B"/>
    <w:rsid w:val="000E4512"/>
    <w:rsid w:val="000E661E"/>
    <w:rsid w:val="000E6DFD"/>
    <w:rsid w:val="000F2580"/>
    <w:rsid w:val="00100DA6"/>
    <w:rsid w:val="00104D29"/>
    <w:rsid w:val="00130326"/>
    <w:rsid w:val="00131D2B"/>
    <w:rsid w:val="00150DAE"/>
    <w:rsid w:val="0015704C"/>
    <w:rsid w:val="00157B1A"/>
    <w:rsid w:val="00171C26"/>
    <w:rsid w:val="00172E40"/>
    <w:rsid w:val="001A14C2"/>
    <w:rsid w:val="001A369A"/>
    <w:rsid w:val="001A5E45"/>
    <w:rsid w:val="001A6C52"/>
    <w:rsid w:val="001B384B"/>
    <w:rsid w:val="001C0A75"/>
    <w:rsid w:val="001E456C"/>
    <w:rsid w:val="001F0ECF"/>
    <w:rsid w:val="00222B0A"/>
    <w:rsid w:val="0023197E"/>
    <w:rsid w:val="00235FF7"/>
    <w:rsid w:val="0026460D"/>
    <w:rsid w:val="0026659D"/>
    <w:rsid w:val="002700BC"/>
    <w:rsid w:val="00280182"/>
    <w:rsid w:val="002818B6"/>
    <w:rsid w:val="00287FD9"/>
    <w:rsid w:val="00290825"/>
    <w:rsid w:val="00291EF5"/>
    <w:rsid w:val="002B4684"/>
    <w:rsid w:val="002C0025"/>
    <w:rsid w:val="002F0A93"/>
    <w:rsid w:val="002F6566"/>
    <w:rsid w:val="00316DAD"/>
    <w:rsid w:val="00320BBF"/>
    <w:rsid w:val="00330131"/>
    <w:rsid w:val="0034603D"/>
    <w:rsid w:val="00373A92"/>
    <w:rsid w:val="003853B4"/>
    <w:rsid w:val="003879AC"/>
    <w:rsid w:val="003C678C"/>
    <w:rsid w:val="003D1907"/>
    <w:rsid w:val="003D4FFE"/>
    <w:rsid w:val="003F0BE8"/>
    <w:rsid w:val="003F5717"/>
    <w:rsid w:val="00405ABF"/>
    <w:rsid w:val="00406E37"/>
    <w:rsid w:val="004253F2"/>
    <w:rsid w:val="0042772A"/>
    <w:rsid w:val="004365ED"/>
    <w:rsid w:val="004451AE"/>
    <w:rsid w:val="00474024"/>
    <w:rsid w:val="0047722C"/>
    <w:rsid w:val="00483D5F"/>
    <w:rsid w:val="004C4BCC"/>
    <w:rsid w:val="004C6CF2"/>
    <w:rsid w:val="00511F7F"/>
    <w:rsid w:val="0051388B"/>
    <w:rsid w:val="00527C2C"/>
    <w:rsid w:val="00530919"/>
    <w:rsid w:val="00532B1D"/>
    <w:rsid w:val="00550587"/>
    <w:rsid w:val="00552446"/>
    <w:rsid w:val="00564510"/>
    <w:rsid w:val="005839AD"/>
    <w:rsid w:val="005A373E"/>
    <w:rsid w:val="005B102B"/>
    <w:rsid w:val="005B1D4C"/>
    <w:rsid w:val="005B24C5"/>
    <w:rsid w:val="005B428E"/>
    <w:rsid w:val="005B6529"/>
    <w:rsid w:val="005C1061"/>
    <w:rsid w:val="005C11DA"/>
    <w:rsid w:val="005D644B"/>
    <w:rsid w:val="00634671"/>
    <w:rsid w:val="00635743"/>
    <w:rsid w:val="006466A5"/>
    <w:rsid w:val="0068062B"/>
    <w:rsid w:val="00692CCE"/>
    <w:rsid w:val="006A0CBD"/>
    <w:rsid w:val="006A3CD4"/>
    <w:rsid w:val="006D08E3"/>
    <w:rsid w:val="006D0AB9"/>
    <w:rsid w:val="006D3298"/>
    <w:rsid w:val="006D7AF5"/>
    <w:rsid w:val="006F40AF"/>
    <w:rsid w:val="006F42B9"/>
    <w:rsid w:val="00720597"/>
    <w:rsid w:val="007211B5"/>
    <w:rsid w:val="00736E24"/>
    <w:rsid w:val="007379A2"/>
    <w:rsid w:val="007414DA"/>
    <w:rsid w:val="00761FAF"/>
    <w:rsid w:val="00763A53"/>
    <w:rsid w:val="007679B2"/>
    <w:rsid w:val="00796CF5"/>
    <w:rsid w:val="007C713A"/>
    <w:rsid w:val="007D2599"/>
    <w:rsid w:val="007E0FD8"/>
    <w:rsid w:val="007E766B"/>
    <w:rsid w:val="00800747"/>
    <w:rsid w:val="0083621A"/>
    <w:rsid w:val="00836279"/>
    <w:rsid w:val="00840C0E"/>
    <w:rsid w:val="0084754F"/>
    <w:rsid w:val="00857634"/>
    <w:rsid w:val="00857CB9"/>
    <w:rsid w:val="0087140D"/>
    <w:rsid w:val="00871D2E"/>
    <w:rsid w:val="008834EA"/>
    <w:rsid w:val="008C652D"/>
    <w:rsid w:val="008D4648"/>
    <w:rsid w:val="008E5F69"/>
    <w:rsid w:val="008E78DF"/>
    <w:rsid w:val="008F05B0"/>
    <w:rsid w:val="008F0848"/>
    <w:rsid w:val="009023D4"/>
    <w:rsid w:val="00910DB1"/>
    <w:rsid w:val="00911053"/>
    <w:rsid w:val="009110D5"/>
    <w:rsid w:val="00917DD0"/>
    <w:rsid w:val="00920BBB"/>
    <w:rsid w:val="00921684"/>
    <w:rsid w:val="00945A06"/>
    <w:rsid w:val="00972147"/>
    <w:rsid w:val="0097644B"/>
    <w:rsid w:val="009778BC"/>
    <w:rsid w:val="00981B5A"/>
    <w:rsid w:val="009900B6"/>
    <w:rsid w:val="009A331B"/>
    <w:rsid w:val="009E12C0"/>
    <w:rsid w:val="009F4D1A"/>
    <w:rsid w:val="009F6DEE"/>
    <w:rsid w:val="00A13BAB"/>
    <w:rsid w:val="00A17953"/>
    <w:rsid w:val="00A463B8"/>
    <w:rsid w:val="00A56769"/>
    <w:rsid w:val="00A640FF"/>
    <w:rsid w:val="00A710D2"/>
    <w:rsid w:val="00A71F93"/>
    <w:rsid w:val="00AB0A0C"/>
    <w:rsid w:val="00AB1A66"/>
    <w:rsid w:val="00AD6CAD"/>
    <w:rsid w:val="00AD7D12"/>
    <w:rsid w:val="00B02394"/>
    <w:rsid w:val="00B05CBE"/>
    <w:rsid w:val="00B071D9"/>
    <w:rsid w:val="00B1584B"/>
    <w:rsid w:val="00B226B6"/>
    <w:rsid w:val="00B22F12"/>
    <w:rsid w:val="00B2433C"/>
    <w:rsid w:val="00B32E99"/>
    <w:rsid w:val="00B3465E"/>
    <w:rsid w:val="00B639AD"/>
    <w:rsid w:val="00B77E93"/>
    <w:rsid w:val="00B80501"/>
    <w:rsid w:val="00B90C68"/>
    <w:rsid w:val="00B95609"/>
    <w:rsid w:val="00BA045C"/>
    <w:rsid w:val="00BA1A3C"/>
    <w:rsid w:val="00BB1E27"/>
    <w:rsid w:val="00BB6120"/>
    <w:rsid w:val="00BC4644"/>
    <w:rsid w:val="00BD7747"/>
    <w:rsid w:val="00BE0F06"/>
    <w:rsid w:val="00BF4E10"/>
    <w:rsid w:val="00C06855"/>
    <w:rsid w:val="00C34EC5"/>
    <w:rsid w:val="00C57D57"/>
    <w:rsid w:val="00C73BAA"/>
    <w:rsid w:val="00C85024"/>
    <w:rsid w:val="00C87A6B"/>
    <w:rsid w:val="00C93DB9"/>
    <w:rsid w:val="00C94D55"/>
    <w:rsid w:val="00C95EF4"/>
    <w:rsid w:val="00CA19A1"/>
    <w:rsid w:val="00CA630F"/>
    <w:rsid w:val="00CA63BA"/>
    <w:rsid w:val="00CB2608"/>
    <w:rsid w:val="00CC5B65"/>
    <w:rsid w:val="00CE0416"/>
    <w:rsid w:val="00CE2117"/>
    <w:rsid w:val="00CE6E2F"/>
    <w:rsid w:val="00D132CB"/>
    <w:rsid w:val="00D21057"/>
    <w:rsid w:val="00D26F55"/>
    <w:rsid w:val="00D35E72"/>
    <w:rsid w:val="00D443FE"/>
    <w:rsid w:val="00D47F09"/>
    <w:rsid w:val="00D670F8"/>
    <w:rsid w:val="00D673A9"/>
    <w:rsid w:val="00D806A2"/>
    <w:rsid w:val="00D823F4"/>
    <w:rsid w:val="00D871A9"/>
    <w:rsid w:val="00D97583"/>
    <w:rsid w:val="00DB410F"/>
    <w:rsid w:val="00DC7851"/>
    <w:rsid w:val="00DE358A"/>
    <w:rsid w:val="00DE6EC0"/>
    <w:rsid w:val="00DF53D3"/>
    <w:rsid w:val="00E04567"/>
    <w:rsid w:val="00E10C0A"/>
    <w:rsid w:val="00E1396E"/>
    <w:rsid w:val="00E25D19"/>
    <w:rsid w:val="00E35F22"/>
    <w:rsid w:val="00E524D7"/>
    <w:rsid w:val="00E55145"/>
    <w:rsid w:val="00E73060"/>
    <w:rsid w:val="00E75866"/>
    <w:rsid w:val="00EA2779"/>
    <w:rsid w:val="00EB1E60"/>
    <w:rsid w:val="00EC02AF"/>
    <w:rsid w:val="00EC5CE4"/>
    <w:rsid w:val="00EC62E3"/>
    <w:rsid w:val="00ED3BF5"/>
    <w:rsid w:val="00EE0161"/>
    <w:rsid w:val="00EE3C19"/>
    <w:rsid w:val="00EE7964"/>
    <w:rsid w:val="00EF13BB"/>
    <w:rsid w:val="00EF43D0"/>
    <w:rsid w:val="00F02943"/>
    <w:rsid w:val="00F044DD"/>
    <w:rsid w:val="00F11810"/>
    <w:rsid w:val="00F211C0"/>
    <w:rsid w:val="00F246E6"/>
    <w:rsid w:val="00F45A25"/>
    <w:rsid w:val="00F5085D"/>
    <w:rsid w:val="00F62BFB"/>
    <w:rsid w:val="00F6314B"/>
    <w:rsid w:val="00F63EB3"/>
    <w:rsid w:val="00F83EFF"/>
    <w:rsid w:val="00F97CE9"/>
    <w:rsid w:val="00F97FD0"/>
    <w:rsid w:val="00FB4ACA"/>
    <w:rsid w:val="00FB5D25"/>
    <w:rsid w:val="00FD2CF8"/>
    <w:rsid w:val="00FE3424"/>
    <w:rsid w:val="00FF177B"/>
    <w:rsid w:val="00FF1F8A"/>
    <w:rsid w:val="00FF22B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F9F73"/>
  <w15:chartTrackingRefBased/>
  <w15:docId w15:val="{5A1F6C78-2479-4646-82F3-36D57C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EA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F1F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F1F8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F1F8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F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F1F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05CB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64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51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510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64510"/>
    <w:rPr>
      <w:b/>
      <w:bCs/>
    </w:rPr>
  </w:style>
  <w:style w:type="paragraph" w:styleId="Sansinterligne">
    <w:name w:val="No Spacing"/>
    <w:uiPriority w:val="1"/>
    <w:qFormat/>
    <w:rsid w:val="00316DAD"/>
    <w:rPr>
      <w:rFonts w:cs="Arial"/>
      <w:sz w:val="22"/>
      <w:szCs w:val="22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6F42B9"/>
    <w:rPr>
      <w:color w:val="800080"/>
      <w:u w:val="single"/>
    </w:rPr>
  </w:style>
  <w:style w:type="character" w:styleId="lev">
    <w:name w:val="Strong"/>
    <w:uiPriority w:val="22"/>
    <w:qFormat/>
    <w:rsid w:val="00B22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 Maroc</Company>
  <LinksUpToDate>false</LinksUpToDate>
  <CharactersWithSpaces>2709</CharactersWithSpaces>
  <SharedDoc>false</SharedDoc>
  <HLinks>
    <vt:vector size="6" baseType="variant">
      <vt:variant>
        <vt:i4>16449617</vt:i4>
      </vt:variant>
      <vt:variant>
        <vt:i4>0</vt:i4>
      </vt:variant>
      <vt:variant>
        <vt:i4>0</vt:i4>
      </vt:variant>
      <vt:variant>
        <vt:i4>5</vt:i4>
      </vt:variant>
      <vt:variant>
        <vt:lpwstr>mailto:donnéespersonnelles@poste.ma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y.eloufir</dc:creator>
  <cp:keywords/>
  <cp:lastModifiedBy>Nesrine DALLALI</cp:lastModifiedBy>
  <cp:revision>18</cp:revision>
  <cp:lastPrinted>2024-02-12T13:47:00Z</cp:lastPrinted>
  <dcterms:created xsi:type="dcterms:W3CDTF">2023-09-12T08:54:00Z</dcterms:created>
  <dcterms:modified xsi:type="dcterms:W3CDTF">2025-02-12T18:19:00Z</dcterms:modified>
</cp:coreProperties>
</file>