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31"/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8"/>
      </w:tblGrid>
      <w:tr w:rsidR="0044078C" w:rsidRPr="00D70EDB" w14:paraId="05558E09" w14:textId="77777777" w:rsidTr="00E26E5F">
        <w:trPr>
          <w:trHeight w:val="85"/>
        </w:trPr>
        <w:tc>
          <w:tcPr>
            <w:tcW w:w="5000" w:type="pct"/>
            <w:shd w:val="clear" w:color="auto" w:fill="auto"/>
          </w:tcPr>
          <w:p w14:paraId="40472B51" w14:textId="77777777" w:rsidR="0044078C" w:rsidRPr="008E78DF" w:rsidRDefault="0044078C" w:rsidP="00E26E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Poste(s) pour le(les)quel(s) vous postulez </w:t>
            </w:r>
          </w:p>
        </w:tc>
      </w:tr>
      <w:tr w:rsidR="0044078C" w:rsidRPr="00D70EDB" w14:paraId="49CD33D6" w14:textId="77777777" w:rsidTr="00E26E5F">
        <w:trPr>
          <w:trHeight w:val="85"/>
        </w:trPr>
        <w:tc>
          <w:tcPr>
            <w:tcW w:w="5000" w:type="pct"/>
            <w:shd w:val="clear" w:color="auto" w:fill="auto"/>
          </w:tcPr>
          <w:tbl>
            <w:tblPr>
              <w:tblW w:w="9280" w:type="dxa"/>
              <w:tblInd w:w="2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1981"/>
              <w:gridCol w:w="3750"/>
              <w:gridCol w:w="3043"/>
            </w:tblGrid>
            <w:tr w:rsidR="0044078C" w:rsidRPr="0044078C" w14:paraId="5D942E04" w14:textId="77777777" w:rsidTr="00825353">
              <w:trPr>
                <w:trHeight w:val="547"/>
              </w:trPr>
              <w:tc>
                <w:tcPr>
                  <w:tcW w:w="5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69DF3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tcBorders>
                    <w:top w:val="single" w:sz="12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565356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4078C">
                    <w:rPr>
                      <w:rFonts w:ascii="Arial" w:hAnsi="Arial" w:cs="Arial" w:hint="cs"/>
                      <w:b/>
                      <w:bCs/>
                      <w:color w:val="000000"/>
                      <w:rtl/>
                    </w:rPr>
                    <w:t>الأمانة العامة</w:t>
                  </w:r>
                </w:p>
              </w:tc>
              <w:tc>
                <w:tcPr>
                  <w:tcW w:w="375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C7DED7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Chargé de suivi des travaux des commissions</w:t>
                  </w:r>
                </w:p>
              </w:tc>
              <w:tc>
                <w:tcPr>
                  <w:tcW w:w="304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BC945C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>مكلف بتتبع أشغال اللجان</w:t>
                  </w:r>
                </w:p>
              </w:tc>
            </w:tr>
            <w:tr w:rsidR="0044078C" w:rsidRPr="0044078C" w14:paraId="158B048A" w14:textId="77777777" w:rsidTr="00825353">
              <w:trPr>
                <w:trHeight w:val="547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629D2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6F1E7B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4078C">
                    <w:rPr>
                      <w:rFonts w:ascii="Arial" w:hAnsi="Arial" w:cs="Arial" w:hint="cs"/>
                      <w:b/>
                      <w:bCs/>
                      <w:color w:val="000000"/>
                      <w:rtl/>
                    </w:rPr>
                    <w:t>التدقيق ومراقبة التدبير</w:t>
                  </w:r>
                </w:p>
              </w:tc>
              <w:tc>
                <w:tcPr>
                  <w:tcW w:w="37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F10936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 xml:space="preserve">Cadre Auditeur Interne </w:t>
                  </w:r>
                </w:p>
              </w:tc>
              <w:tc>
                <w:tcPr>
                  <w:tcW w:w="30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FB1CC2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>مكلف بالتدقيق</w:t>
                  </w:r>
                </w:p>
              </w:tc>
            </w:tr>
            <w:tr w:rsidR="0044078C" w:rsidRPr="0044078C" w14:paraId="6395F4B1" w14:textId="77777777" w:rsidTr="00825353">
              <w:trPr>
                <w:trHeight w:val="547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9CF3E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D03E55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F447A7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 xml:space="preserve">Cadre </w:t>
                  </w:r>
                  <w:proofErr w:type="spellStart"/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Controleur</w:t>
                  </w:r>
                  <w:proofErr w:type="spellEnd"/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 xml:space="preserve"> de gestion </w:t>
                  </w:r>
                </w:p>
              </w:tc>
              <w:tc>
                <w:tcPr>
                  <w:tcW w:w="30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6DA66A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 xml:space="preserve"> مكلف بمراقبة التدبير</w:t>
                  </w:r>
                </w:p>
              </w:tc>
            </w:tr>
            <w:tr w:rsidR="0044078C" w:rsidRPr="0044078C" w14:paraId="24E95D97" w14:textId="77777777" w:rsidTr="00825353">
              <w:trPr>
                <w:trHeight w:val="547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90F62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FD75A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4078C">
                    <w:rPr>
                      <w:rFonts w:ascii="Arial" w:hAnsi="Arial" w:cs="Arial" w:hint="cs"/>
                      <w:b/>
                      <w:bCs/>
                      <w:color w:val="000000"/>
                      <w:rtl/>
                    </w:rPr>
                    <w:t>المقرر العام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656CBC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Rédacteur juridique</w:t>
                  </w:r>
                </w:p>
              </w:tc>
              <w:tc>
                <w:tcPr>
                  <w:tcW w:w="30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096EB8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>محرر قانوني</w:t>
                  </w:r>
                </w:p>
              </w:tc>
            </w:tr>
            <w:tr w:rsidR="0044078C" w:rsidRPr="0044078C" w14:paraId="34AD0F61" w14:textId="77777777" w:rsidTr="00825353">
              <w:trPr>
                <w:trHeight w:val="547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82E0B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CB1AB6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CC933C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Analyste juridique</w:t>
                  </w:r>
                </w:p>
              </w:tc>
              <w:tc>
                <w:tcPr>
                  <w:tcW w:w="30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391379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>محلل قانوني</w:t>
                  </w:r>
                </w:p>
              </w:tc>
            </w:tr>
            <w:tr w:rsidR="0044078C" w:rsidRPr="0044078C" w14:paraId="3A1BBFDE" w14:textId="77777777" w:rsidTr="00825353">
              <w:trPr>
                <w:trHeight w:val="547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3D0FB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E517BB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4078C">
                    <w:rPr>
                      <w:rFonts w:ascii="Arial" w:hAnsi="Arial" w:cs="Arial" w:hint="cs"/>
                      <w:b/>
                      <w:bCs/>
                      <w:color w:val="000000"/>
                      <w:rtl/>
                    </w:rPr>
                    <w:t>المرصد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CC4629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Chargé de veille</w:t>
                  </w:r>
                </w:p>
              </w:tc>
              <w:tc>
                <w:tcPr>
                  <w:tcW w:w="30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AC7BF1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4078C">
                    <w:rPr>
                      <w:rFonts w:ascii="Arial" w:hAnsi="Arial" w:cs="Arial" w:hint="cs"/>
                      <w:b/>
                      <w:bCs/>
                      <w:color w:val="000000"/>
                      <w:rtl/>
                    </w:rPr>
                    <w:t>مكلف باليقظة</w:t>
                  </w:r>
                </w:p>
              </w:tc>
            </w:tr>
            <w:tr w:rsidR="0044078C" w:rsidRPr="0044078C" w14:paraId="21930304" w14:textId="77777777" w:rsidTr="00825353">
              <w:trPr>
                <w:trHeight w:val="547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C701A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858815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C28A63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Statisticien - Economiste</w:t>
                  </w:r>
                </w:p>
              </w:tc>
              <w:tc>
                <w:tcPr>
                  <w:tcW w:w="30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43BC13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4078C">
                    <w:rPr>
                      <w:rFonts w:ascii="Arial" w:hAnsi="Arial" w:cs="Arial" w:hint="cs"/>
                      <w:b/>
                      <w:bCs/>
                      <w:color w:val="000000"/>
                      <w:rtl/>
                    </w:rPr>
                    <w:t>احصائي - اقتصادي</w:t>
                  </w:r>
                </w:p>
              </w:tc>
            </w:tr>
            <w:tr w:rsidR="0044078C" w:rsidRPr="0044078C" w14:paraId="676E3891" w14:textId="77777777" w:rsidTr="00825353">
              <w:trPr>
                <w:trHeight w:val="547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76953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BC069D3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A880DE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Chargé de la gestion de la cartographie des risques.</w:t>
                  </w:r>
                </w:p>
              </w:tc>
              <w:tc>
                <w:tcPr>
                  <w:tcW w:w="30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64ADD9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proofErr w:type="gramStart"/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>مكلف  بتدبير</w:t>
                  </w:r>
                  <w:proofErr w:type="gramEnd"/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 xml:space="preserve"> خريطة المخاطر</w:t>
                  </w:r>
                </w:p>
              </w:tc>
            </w:tr>
            <w:tr w:rsidR="0044078C" w:rsidRPr="0044078C" w14:paraId="76FAF21D" w14:textId="77777777" w:rsidTr="00825353">
              <w:trPr>
                <w:trHeight w:val="914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D119C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19359B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4078C">
                    <w:rPr>
                      <w:rFonts w:ascii="Arial" w:hAnsi="Arial" w:cs="Arial" w:hint="cs"/>
                      <w:b/>
                      <w:bCs/>
                      <w:color w:val="000000"/>
                      <w:rtl/>
                    </w:rPr>
                    <w:t>قطب النزاهة والتعبئة والتواصل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2A7465" w14:textId="2193A164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Chargé du suivi des programmes d’éducation au</w:t>
                  </w:r>
                  <w:r>
                    <w:rPr>
                      <w:rFonts w:cs="Calibri"/>
                      <w:b/>
                      <w:bCs/>
                      <w:color w:val="000000"/>
                    </w:rPr>
                    <w:t>x</w:t>
                  </w: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 xml:space="preserve"> valeur</w:t>
                  </w:r>
                  <w:r>
                    <w:rPr>
                      <w:rFonts w:cs="Calibri"/>
                      <w:b/>
                      <w:bCs/>
                      <w:color w:val="000000"/>
                    </w:rPr>
                    <w:t>s</w:t>
                  </w: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 xml:space="preserve"> de probité</w:t>
                  </w:r>
                </w:p>
              </w:tc>
              <w:tc>
                <w:tcPr>
                  <w:tcW w:w="30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C00E8D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>مكلف بتتبع برامج التربية على قيم النزاهة</w:t>
                  </w:r>
                </w:p>
              </w:tc>
            </w:tr>
            <w:tr w:rsidR="0044078C" w:rsidRPr="0044078C" w14:paraId="4384E0A9" w14:textId="77777777" w:rsidTr="00825353">
              <w:trPr>
                <w:trHeight w:val="914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739E6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FE4EDAB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7E8D0A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Chargé du développement des Contenus des programmes de formation</w:t>
                  </w:r>
                </w:p>
              </w:tc>
              <w:tc>
                <w:tcPr>
                  <w:tcW w:w="30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F5A342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>مكلف بتطوير وتتبع البرامج التكوينية</w:t>
                  </w:r>
                </w:p>
              </w:tc>
            </w:tr>
            <w:tr w:rsidR="0044078C" w:rsidRPr="0044078C" w14:paraId="66D5C8A9" w14:textId="77777777" w:rsidTr="00825353">
              <w:trPr>
                <w:trHeight w:val="821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B8A63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E8CD62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4078C">
                    <w:rPr>
                      <w:rFonts w:ascii="Arial" w:hAnsi="Arial" w:cs="Arial" w:hint="cs"/>
                      <w:b/>
                      <w:bCs/>
                      <w:color w:val="000000"/>
                      <w:rtl/>
                    </w:rPr>
                    <w:t>قطب الحكامة والوقاية من الفساد</w:t>
                  </w:r>
                </w:p>
              </w:tc>
              <w:tc>
                <w:tcPr>
                  <w:tcW w:w="37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1C0524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Chef de projets en charge des programmes Ethiques et Intégrité</w:t>
                  </w:r>
                </w:p>
              </w:tc>
              <w:tc>
                <w:tcPr>
                  <w:tcW w:w="30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FDF611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 xml:space="preserve">مدير مشاريع مكلف ببرامج النزاهة والأخلاقيات </w:t>
                  </w:r>
                </w:p>
              </w:tc>
            </w:tr>
            <w:tr w:rsidR="0044078C" w:rsidRPr="0044078C" w14:paraId="54B750A6" w14:textId="77777777" w:rsidTr="00825353">
              <w:trPr>
                <w:trHeight w:val="821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FD71C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D6C0D3C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449C3F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Chef de projet en charge de la coordination et du suivi des politiques anticorruption</w:t>
                  </w:r>
                </w:p>
              </w:tc>
              <w:tc>
                <w:tcPr>
                  <w:tcW w:w="30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2B1AFE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 xml:space="preserve">مدير مشاريع مكلف بتنسيق ومراقبة سياسات مكافحة الفساد  </w:t>
                  </w:r>
                </w:p>
              </w:tc>
            </w:tr>
            <w:tr w:rsidR="0044078C" w:rsidRPr="0044078C" w14:paraId="26598B2B" w14:textId="77777777" w:rsidTr="00825353">
              <w:trPr>
                <w:trHeight w:val="547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DC9FF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5AFF60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4078C">
                    <w:rPr>
                      <w:rFonts w:ascii="Arial" w:hAnsi="Arial" w:cs="Arial" w:hint="cs"/>
                      <w:b/>
                      <w:bCs/>
                      <w:color w:val="000000"/>
                      <w:rtl/>
                    </w:rPr>
                    <w:t>قطب التعاون والتنمية</w:t>
                  </w:r>
                </w:p>
              </w:tc>
              <w:tc>
                <w:tcPr>
                  <w:tcW w:w="375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03C126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Chargé de la Coopération</w:t>
                  </w:r>
                </w:p>
              </w:tc>
              <w:tc>
                <w:tcPr>
                  <w:tcW w:w="304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1575EA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>مكلف بالتعاون</w:t>
                  </w:r>
                </w:p>
              </w:tc>
            </w:tr>
            <w:tr w:rsidR="0044078C" w:rsidRPr="0044078C" w14:paraId="26CF67CB" w14:textId="77777777" w:rsidTr="00825353">
              <w:trPr>
                <w:trHeight w:val="547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CBF72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89558D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44078C">
                    <w:rPr>
                      <w:rFonts w:ascii="Arial" w:hAnsi="Arial" w:cs="Arial" w:hint="cs"/>
                      <w:b/>
                      <w:bCs/>
                      <w:color w:val="000000"/>
                      <w:rtl/>
                    </w:rPr>
                    <w:t>قطب التحول الرقمي والتنظيم والابتكار</w:t>
                  </w:r>
                </w:p>
              </w:tc>
              <w:tc>
                <w:tcPr>
                  <w:tcW w:w="37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A3D398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Ingénieur Chargé de Sécurité SI</w:t>
                  </w:r>
                </w:p>
              </w:tc>
              <w:tc>
                <w:tcPr>
                  <w:tcW w:w="304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F95218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>مهندس مكلف بأمن نظم المعلومات</w:t>
                  </w:r>
                </w:p>
              </w:tc>
            </w:tr>
            <w:tr w:rsidR="0044078C" w:rsidRPr="0044078C" w14:paraId="7EEBAA2F" w14:textId="77777777" w:rsidTr="00825353">
              <w:trPr>
                <w:trHeight w:val="547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DA0FF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54A65710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66E78B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Analyste développeur informatique</w:t>
                  </w:r>
                </w:p>
              </w:tc>
              <w:tc>
                <w:tcPr>
                  <w:tcW w:w="30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CD7418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>محلل ومطور نظم المعلومات</w:t>
                  </w:r>
                </w:p>
              </w:tc>
            </w:tr>
            <w:tr w:rsidR="0044078C" w:rsidRPr="0044078C" w14:paraId="1CE1D4E2" w14:textId="77777777" w:rsidTr="00825353">
              <w:trPr>
                <w:trHeight w:val="547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CDBBD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66B6B581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5DF986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Ingénieur infrastructures (Réseaux &amp; Systèmes)</w:t>
                  </w:r>
                </w:p>
              </w:tc>
              <w:tc>
                <w:tcPr>
                  <w:tcW w:w="30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3A2D1F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>مهندس البنيات التحتية (الشبكات والأنظمة)</w:t>
                  </w:r>
                </w:p>
              </w:tc>
            </w:tr>
            <w:tr w:rsidR="0044078C" w:rsidRPr="0044078C" w14:paraId="47A5BFF8" w14:textId="77777777" w:rsidTr="00825353">
              <w:trPr>
                <w:trHeight w:val="547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094AE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rPr>
                      <w:rFonts w:cs="Calibri"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744A1FC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>قطب المالية والشؤون العامة</w:t>
                  </w:r>
                </w:p>
              </w:tc>
              <w:tc>
                <w:tcPr>
                  <w:tcW w:w="3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074B64" w14:textId="77777777" w:rsidR="0044078C" w:rsidRPr="0044078C" w:rsidRDefault="0044078C" w:rsidP="00E26E5F">
                  <w:pPr>
                    <w:framePr w:hSpace="141" w:wrap="around" w:vAnchor="text" w:hAnchor="margin" w:y="-31"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  <w:rtl/>
                    </w:rPr>
                  </w:pPr>
                  <w:r w:rsidRPr="0044078C">
                    <w:rPr>
                      <w:rFonts w:cs="Calibri"/>
                      <w:b/>
                      <w:bCs/>
                      <w:color w:val="000000"/>
                    </w:rPr>
                    <w:t>Chargé des Moyens Généraux</w:t>
                  </w:r>
                </w:p>
              </w:tc>
              <w:tc>
                <w:tcPr>
                  <w:tcW w:w="30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E40521" w14:textId="77777777" w:rsidR="0044078C" w:rsidRPr="0044078C" w:rsidRDefault="0044078C" w:rsidP="00E26E5F">
                  <w:pPr>
                    <w:framePr w:hSpace="141" w:wrap="around" w:vAnchor="text" w:hAnchor="margin" w:y="-31"/>
                    <w:bidi/>
                    <w:spacing w:after="0" w:line="240" w:lineRule="auto"/>
                    <w:jc w:val="both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44078C">
                    <w:rPr>
                      <w:rFonts w:cs="Calibri" w:hint="cs"/>
                      <w:b/>
                      <w:bCs/>
                      <w:color w:val="000000"/>
                      <w:rtl/>
                    </w:rPr>
                    <w:t>مكلف بالشؤون العامة</w:t>
                  </w:r>
                </w:p>
              </w:tc>
            </w:tr>
          </w:tbl>
          <w:p w14:paraId="3CC26609" w14:textId="77777777" w:rsidR="0044078C" w:rsidRPr="0042772A" w:rsidRDefault="0044078C" w:rsidP="00E26E5F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08D1320D" w14:textId="77777777" w:rsidR="0044078C" w:rsidRPr="0042772A" w:rsidRDefault="0044078C" w:rsidP="00E26E5F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14:paraId="5C79DAD6" w14:textId="77777777" w:rsidR="0044078C" w:rsidRPr="0042772A" w:rsidRDefault="0044078C" w:rsidP="00E26E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0046DDBE" w14:textId="77777777" w:rsidR="00483D5F" w:rsidRDefault="00483D5F" w:rsidP="00BE0F06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4B0DED4A" w14:textId="77777777" w:rsidR="00857634" w:rsidRDefault="00857634" w:rsidP="00BE0F06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6D32773E" w14:textId="77777777" w:rsidR="00E26E5F" w:rsidRDefault="00E26E5F" w:rsidP="00E26E5F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0E318DB6" w14:textId="560732BE" w:rsidR="00483D5F" w:rsidRPr="00483D5F" w:rsidRDefault="00483D5F" w:rsidP="00E26E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483D5F">
        <w:rPr>
          <w:b/>
          <w:bCs/>
          <w:sz w:val="32"/>
          <w:szCs w:val="32"/>
          <w:u w:val="single"/>
        </w:rPr>
        <w:t>Formulaire de candidature</w:t>
      </w:r>
    </w:p>
    <w:p w14:paraId="1E163957" w14:textId="77777777" w:rsidR="00483D5F" w:rsidRPr="00483D5F" w:rsidRDefault="00483D5F" w:rsidP="00483D5F">
      <w:pPr>
        <w:spacing w:after="0" w:line="480" w:lineRule="auto"/>
        <w:jc w:val="center"/>
        <w:rPr>
          <w:b/>
          <w:bCs/>
          <w:sz w:val="24"/>
          <w:szCs w:val="24"/>
          <w:u w:val="single"/>
        </w:rPr>
      </w:pPr>
      <w:r w:rsidRPr="00483D5F">
        <w:rPr>
          <w:rFonts w:ascii="Sakkal Majalla" w:hAnsi="Sakkal Majalla" w:cs="Sakkal Majalla" w:hint="cs"/>
          <w:b/>
          <w:bCs/>
          <w:sz w:val="48"/>
          <w:szCs w:val="40"/>
          <w:u w:val="single"/>
          <w:rtl/>
        </w:rPr>
        <w:t>استمارة الترشيح</w:t>
      </w:r>
    </w:p>
    <w:tbl>
      <w:tblPr>
        <w:tblW w:w="988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83D5F" w14:paraId="0D139593" w14:textId="77777777" w:rsidTr="00D823F4">
        <w:trPr>
          <w:trHeight w:val="70"/>
        </w:trPr>
        <w:tc>
          <w:tcPr>
            <w:tcW w:w="9889" w:type="dxa"/>
            <w:shd w:val="clear" w:color="auto" w:fill="auto"/>
          </w:tcPr>
          <w:p w14:paraId="55A27740" w14:textId="77777777"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Identification :</w:t>
            </w:r>
          </w:p>
          <w:p w14:paraId="54C5B860" w14:textId="77777777"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Nom &amp; Prénom : ………………………………………………………………………………………………………</w:t>
            </w:r>
          </w:p>
          <w:p w14:paraId="403F2AD1" w14:textId="77777777"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N° CIN : ……………………………………………………………………………………………………………………</w:t>
            </w:r>
          </w:p>
          <w:p w14:paraId="525A7C00" w14:textId="77777777"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Date et lieu de naissance : ………………………………………………………………………………………</w:t>
            </w:r>
          </w:p>
          <w:p w14:paraId="7453F14D" w14:textId="77777777"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Adresse postale : ……………………………………………………………………………………………………</w:t>
            </w:r>
          </w:p>
          <w:p w14:paraId="535D06FD" w14:textId="77777777"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Ville de résidence : …………………………………………………………………………………………………</w:t>
            </w:r>
          </w:p>
          <w:p w14:paraId="32E20708" w14:textId="77777777"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N° GSM : …………………………………………………………………………………………………………………</w:t>
            </w:r>
          </w:p>
          <w:p w14:paraId="24347FB2" w14:textId="77777777"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Adresse mail : …………………………………………………………………………………………………………</w:t>
            </w:r>
          </w:p>
        </w:tc>
      </w:tr>
      <w:tr w:rsidR="00483D5F" w14:paraId="66119F9E" w14:textId="77777777" w:rsidTr="00D823F4">
        <w:trPr>
          <w:trHeight w:val="70"/>
        </w:trPr>
        <w:tc>
          <w:tcPr>
            <w:tcW w:w="9889" w:type="dxa"/>
            <w:shd w:val="clear" w:color="auto" w:fill="auto"/>
          </w:tcPr>
          <w:p w14:paraId="435DEDF0" w14:textId="77777777"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Parcours académique :</w:t>
            </w:r>
          </w:p>
          <w:p w14:paraId="057DD93F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1335"/>
              <w:gridCol w:w="2373"/>
              <w:gridCol w:w="1984"/>
              <w:gridCol w:w="1984"/>
              <w:gridCol w:w="1992"/>
            </w:tblGrid>
            <w:tr w:rsidR="00483D5F" w14:paraId="7ABF7054" w14:textId="77777777" w:rsidTr="00C961BB">
              <w:tc>
                <w:tcPr>
                  <w:tcW w:w="69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03FD2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27" w:type="pct"/>
                  <w:tcBorders>
                    <w:left w:val="single" w:sz="4" w:space="0" w:color="auto"/>
                  </w:tcBorders>
                  <w:vAlign w:val="center"/>
                </w:tcPr>
                <w:p w14:paraId="5C14CFD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Intitulé du Diplôme (Bac, licence, Master, Ingénieur, Doctorat …)</w:t>
                  </w:r>
                </w:p>
              </w:tc>
              <w:tc>
                <w:tcPr>
                  <w:tcW w:w="1026" w:type="pct"/>
                  <w:vAlign w:val="center"/>
                </w:tcPr>
                <w:p w14:paraId="25771852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 xml:space="preserve">Organisme et année d’obtention </w:t>
                  </w:r>
                </w:p>
              </w:tc>
              <w:tc>
                <w:tcPr>
                  <w:tcW w:w="1026" w:type="pct"/>
                  <w:vAlign w:val="center"/>
                </w:tcPr>
                <w:p w14:paraId="64ECBCC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Mention (Si prévue par le Diplôme)</w:t>
                  </w:r>
                </w:p>
              </w:tc>
              <w:tc>
                <w:tcPr>
                  <w:tcW w:w="1030" w:type="pct"/>
                  <w:vAlign w:val="center"/>
                </w:tcPr>
                <w:p w14:paraId="6912367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Option</w:t>
                  </w:r>
                </w:p>
              </w:tc>
            </w:tr>
            <w:tr w:rsidR="00483D5F" w14:paraId="64C7E7F9" w14:textId="77777777" w:rsidTr="00C961BB">
              <w:tc>
                <w:tcPr>
                  <w:tcW w:w="691" w:type="pct"/>
                  <w:tcBorders>
                    <w:top w:val="single" w:sz="4" w:space="0" w:color="auto"/>
                  </w:tcBorders>
                </w:tcPr>
                <w:p w14:paraId="1D453A3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1</w:t>
                  </w:r>
                </w:p>
              </w:tc>
              <w:tc>
                <w:tcPr>
                  <w:tcW w:w="1227" w:type="pct"/>
                </w:tcPr>
                <w:p w14:paraId="03D6C81E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61C7D79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4AA70B5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14:paraId="056A944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71B867F5" w14:textId="77777777" w:rsidTr="00C961BB">
              <w:tc>
                <w:tcPr>
                  <w:tcW w:w="691" w:type="pct"/>
                </w:tcPr>
                <w:p w14:paraId="641B166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2</w:t>
                  </w:r>
                </w:p>
              </w:tc>
              <w:tc>
                <w:tcPr>
                  <w:tcW w:w="1227" w:type="pct"/>
                </w:tcPr>
                <w:p w14:paraId="7E37F45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43A595E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4274B920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14:paraId="12EEE44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50784F18" w14:textId="77777777" w:rsidTr="00C961BB">
              <w:tc>
                <w:tcPr>
                  <w:tcW w:w="691" w:type="pct"/>
                </w:tcPr>
                <w:p w14:paraId="4A791EF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3</w:t>
                  </w:r>
                </w:p>
              </w:tc>
              <w:tc>
                <w:tcPr>
                  <w:tcW w:w="1227" w:type="pct"/>
                </w:tcPr>
                <w:p w14:paraId="23A6827D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45E8C030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0D21D5E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14:paraId="6618621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7C05FB5D" w14:textId="77777777" w:rsidTr="00C961BB">
              <w:tc>
                <w:tcPr>
                  <w:tcW w:w="691" w:type="pct"/>
                </w:tcPr>
                <w:p w14:paraId="327F28C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4</w:t>
                  </w:r>
                </w:p>
              </w:tc>
              <w:tc>
                <w:tcPr>
                  <w:tcW w:w="1227" w:type="pct"/>
                </w:tcPr>
                <w:p w14:paraId="534C4B0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30E86673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5EAF281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14:paraId="00A2AE5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76B5C55B" w14:textId="77777777" w:rsidTr="00C961BB">
              <w:tc>
                <w:tcPr>
                  <w:tcW w:w="691" w:type="pct"/>
                </w:tcPr>
                <w:p w14:paraId="0C8929D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………</w:t>
                  </w:r>
                </w:p>
              </w:tc>
              <w:tc>
                <w:tcPr>
                  <w:tcW w:w="1227" w:type="pct"/>
                </w:tcPr>
                <w:p w14:paraId="05177A5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70BE50B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6" w:type="pct"/>
                </w:tcPr>
                <w:p w14:paraId="502C9F1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0" w:type="pct"/>
                </w:tcPr>
                <w:p w14:paraId="5AE0A20D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14:paraId="36611ED5" w14:textId="77777777"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14:paraId="46E8A513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14:paraId="67AD1A9B" w14:textId="77777777" w:rsidTr="00D823F4">
        <w:trPr>
          <w:trHeight w:val="70"/>
        </w:trPr>
        <w:tc>
          <w:tcPr>
            <w:tcW w:w="9889" w:type="dxa"/>
            <w:shd w:val="clear" w:color="auto" w:fill="auto"/>
          </w:tcPr>
          <w:p w14:paraId="4D2568CF" w14:textId="77777777"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Formations continues &amp; Certificats :</w:t>
            </w:r>
          </w:p>
          <w:p w14:paraId="2F32A312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718"/>
              <w:gridCol w:w="1997"/>
              <w:gridCol w:w="2479"/>
              <w:gridCol w:w="2237"/>
              <w:gridCol w:w="2237"/>
            </w:tblGrid>
            <w:tr w:rsidR="00483D5F" w14:paraId="6F6535C3" w14:textId="77777777" w:rsidTr="00C961BB"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A6A32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CE298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Objet de la formation</w:t>
                  </w:r>
                </w:p>
              </w:tc>
              <w:tc>
                <w:tcPr>
                  <w:tcW w:w="1282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1BB40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Type de formation</w:t>
                  </w:r>
                </w:p>
                <w:p w14:paraId="00D71D4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Certification (oui / non)</w:t>
                  </w:r>
                </w:p>
              </w:tc>
              <w:tc>
                <w:tcPr>
                  <w:tcW w:w="1157" w:type="pct"/>
                  <w:tcBorders>
                    <w:left w:val="single" w:sz="4" w:space="0" w:color="auto"/>
                  </w:tcBorders>
                  <w:vAlign w:val="center"/>
                </w:tcPr>
                <w:p w14:paraId="578C173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Durée de la formation</w:t>
                  </w:r>
                </w:p>
              </w:tc>
              <w:tc>
                <w:tcPr>
                  <w:tcW w:w="1157" w:type="pct"/>
                  <w:vAlign w:val="center"/>
                </w:tcPr>
                <w:p w14:paraId="3463B00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Organisme de formation</w:t>
                  </w:r>
                </w:p>
              </w:tc>
            </w:tr>
            <w:tr w:rsidR="00483D5F" w14:paraId="6125A776" w14:textId="77777777" w:rsidTr="00C961BB">
              <w:tc>
                <w:tcPr>
                  <w:tcW w:w="371" w:type="pct"/>
                  <w:tcBorders>
                    <w:top w:val="single" w:sz="4" w:space="0" w:color="auto"/>
                  </w:tcBorders>
                </w:tcPr>
                <w:p w14:paraId="18CC7AA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1</w:t>
                  </w:r>
                </w:p>
              </w:tc>
              <w:tc>
                <w:tcPr>
                  <w:tcW w:w="1033" w:type="pct"/>
                </w:tcPr>
                <w:p w14:paraId="7789C8B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14:paraId="7BE5AD8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353E217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2B9729A7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420BB3BF" w14:textId="77777777" w:rsidTr="00C961BB">
              <w:tc>
                <w:tcPr>
                  <w:tcW w:w="371" w:type="pct"/>
                </w:tcPr>
                <w:p w14:paraId="7C9631C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2</w:t>
                  </w:r>
                </w:p>
              </w:tc>
              <w:tc>
                <w:tcPr>
                  <w:tcW w:w="1033" w:type="pct"/>
                </w:tcPr>
                <w:p w14:paraId="28FFBBC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14:paraId="75D405D4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61F080DD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628C790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7D49C2EC" w14:textId="77777777" w:rsidTr="00C961BB">
              <w:tc>
                <w:tcPr>
                  <w:tcW w:w="371" w:type="pct"/>
                </w:tcPr>
                <w:p w14:paraId="55FB74B0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3</w:t>
                  </w:r>
                </w:p>
              </w:tc>
              <w:tc>
                <w:tcPr>
                  <w:tcW w:w="1033" w:type="pct"/>
                </w:tcPr>
                <w:p w14:paraId="2AB856A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14:paraId="7CE1593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6C29CD8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1ABDC560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64D5679C" w14:textId="77777777" w:rsidTr="00C961BB">
              <w:tc>
                <w:tcPr>
                  <w:tcW w:w="371" w:type="pct"/>
                </w:tcPr>
                <w:p w14:paraId="11C7C9C7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………</w:t>
                  </w:r>
                </w:p>
              </w:tc>
              <w:tc>
                <w:tcPr>
                  <w:tcW w:w="1033" w:type="pct"/>
                </w:tcPr>
                <w:p w14:paraId="38949C74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14:paraId="3842DAB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77CD90BE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14:paraId="2436C94D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14:paraId="69F4C74D" w14:textId="77777777"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14:paraId="6E8EC9EF" w14:textId="77777777"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14:paraId="76E5C46A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14:paraId="1ABE210E" w14:textId="77777777" w:rsidTr="00D823F4">
        <w:trPr>
          <w:trHeight w:val="70"/>
        </w:trPr>
        <w:tc>
          <w:tcPr>
            <w:tcW w:w="9889" w:type="dxa"/>
            <w:shd w:val="clear" w:color="auto" w:fill="auto"/>
          </w:tcPr>
          <w:p w14:paraId="76E28F23" w14:textId="77777777"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Expériences professionnelles :</w:t>
            </w:r>
          </w:p>
          <w:p w14:paraId="6C9A21F4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2289"/>
              <w:gridCol w:w="425"/>
              <w:gridCol w:w="2978"/>
              <w:gridCol w:w="2835"/>
              <w:gridCol w:w="1141"/>
            </w:tblGrid>
            <w:tr w:rsidR="00483D5F" w14:paraId="74FDA4AE" w14:textId="77777777" w:rsidTr="00C961BB">
              <w:tc>
                <w:tcPr>
                  <w:tcW w:w="118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01591BD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84E27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5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1C5B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Organisme</w:t>
                  </w:r>
                </w:p>
              </w:tc>
              <w:tc>
                <w:tcPr>
                  <w:tcW w:w="1466" w:type="pct"/>
                  <w:tcBorders>
                    <w:left w:val="single" w:sz="4" w:space="0" w:color="auto"/>
                  </w:tcBorders>
                  <w:vAlign w:val="center"/>
                </w:tcPr>
                <w:p w14:paraId="003B552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Emploi/Poste</w:t>
                  </w:r>
                </w:p>
              </w:tc>
              <w:tc>
                <w:tcPr>
                  <w:tcW w:w="590" w:type="pct"/>
                  <w:vAlign w:val="center"/>
                </w:tcPr>
                <w:p w14:paraId="7F3D7D52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Durée</w:t>
                  </w:r>
                </w:p>
              </w:tc>
            </w:tr>
            <w:tr w:rsidR="00483D5F" w14:paraId="1ED5966C" w14:textId="77777777" w:rsidTr="00C961BB">
              <w:tc>
                <w:tcPr>
                  <w:tcW w:w="1184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1A3930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8E78DF">
                    <w:t>Plus de 5 ans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C826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540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1349EB7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466" w:type="pct"/>
                </w:tcPr>
                <w:p w14:paraId="5AB9836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590" w:type="pct"/>
                </w:tcPr>
                <w:p w14:paraId="19F31E14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546D0A72" w14:textId="77777777" w:rsidTr="00C961BB">
              <w:tc>
                <w:tcPr>
                  <w:tcW w:w="1184" w:type="pct"/>
                </w:tcPr>
                <w:p w14:paraId="02F866B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8E78DF">
                    <w:t>Entre 2 et 5 ans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</w:tcBorders>
                </w:tcPr>
                <w:p w14:paraId="0E88ED72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540" w:type="pct"/>
                </w:tcPr>
                <w:p w14:paraId="3609F107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466" w:type="pct"/>
                </w:tcPr>
                <w:p w14:paraId="3670766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590" w:type="pct"/>
                </w:tcPr>
                <w:p w14:paraId="137A431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5905FCEA" w14:textId="77777777" w:rsidTr="00C961BB">
              <w:tc>
                <w:tcPr>
                  <w:tcW w:w="1184" w:type="pct"/>
                </w:tcPr>
                <w:p w14:paraId="7636949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8E78DF">
                    <w:t>Plus d’une année et moins de 2 ans</w:t>
                  </w:r>
                </w:p>
              </w:tc>
              <w:tc>
                <w:tcPr>
                  <w:tcW w:w="220" w:type="pct"/>
                </w:tcPr>
                <w:p w14:paraId="26F0967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540" w:type="pct"/>
                </w:tcPr>
                <w:p w14:paraId="76C93310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466" w:type="pct"/>
                </w:tcPr>
                <w:p w14:paraId="1FB8D2DE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590" w:type="pct"/>
                </w:tcPr>
                <w:p w14:paraId="107E516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1977BEA0" w14:textId="77777777" w:rsidTr="00C961BB">
              <w:tc>
                <w:tcPr>
                  <w:tcW w:w="1184" w:type="pct"/>
                </w:tcPr>
                <w:p w14:paraId="55C479B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8E78DF">
                    <w:t>Sans expérience (Fraichement diplômé)</w:t>
                  </w:r>
                </w:p>
              </w:tc>
              <w:tc>
                <w:tcPr>
                  <w:tcW w:w="220" w:type="pct"/>
                </w:tcPr>
                <w:p w14:paraId="6D7D6F9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540" w:type="pct"/>
                  <w:shd w:val="clear" w:color="auto" w:fill="D0CECE" w:themeFill="background2" w:themeFillShade="E6"/>
                </w:tcPr>
                <w:p w14:paraId="002ECA1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466" w:type="pct"/>
                  <w:shd w:val="clear" w:color="auto" w:fill="D0CECE" w:themeFill="background2" w:themeFillShade="E6"/>
                </w:tcPr>
                <w:p w14:paraId="1E0BFD9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590" w:type="pct"/>
                  <w:shd w:val="clear" w:color="auto" w:fill="D0CECE" w:themeFill="background2" w:themeFillShade="E6"/>
                </w:tcPr>
                <w:p w14:paraId="4D0D7CC0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14:paraId="21D8B0AE" w14:textId="77777777" w:rsidR="00483D5F" w:rsidRPr="005B1D4C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14:paraId="10FED1AA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14:paraId="4306D8E4" w14:textId="77777777" w:rsidTr="00D823F4">
        <w:trPr>
          <w:trHeight w:val="70"/>
        </w:trPr>
        <w:tc>
          <w:tcPr>
            <w:tcW w:w="9889" w:type="dxa"/>
            <w:shd w:val="clear" w:color="auto" w:fill="auto"/>
          </w:tcPr>
          <w:p w14:paraId="0B06D5B4" w14:textId="77777777"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Langues :</w:t>
            </w:r>
          </w:p>
          <w:p w14:paraId="20411609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5834"/>
              <w:gridCol w:w="1276"/>
              <w:gridCol w:w="1276"/>
              <w:gridCol w:w="1282"/>
            </w:tblGrid>
            <w:tr w:rsidR="00483D5F" w14:paraId="7AC0241C" w14:textId="77777777" w:rsidTr="00C961BB">
              <w:trPr>
                <w:jc w:val="center"/>
              </w:trPr>
              <w:tc>
                <w:tcPr>
                  <w:tcW w:w="301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BF7213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26C43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Lu</w:t>
                  </w:r>
                </w:p>
              </w:tc>
              <w:tc>
                <w:tcPr>
                  <w:tcW w:w="660" w:type="pct"/>
                  <w:tcBorders>
                    <w:left w:val="single" w:sz="4" w:space="0" w:color="auto"/>
                  </w:tcBorders>
                  <w:vAlign w:val="center"/>
                </w:tcPr>
                <w:p w14:paraId="07C0173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Parlé</w:t>
                  </w:r>
                </w:p>
              </w:tc>
              <w:tc>
                <w:tcPr>
                  <w:tcW w:w="663" w:type="pct"/>
                  <w:vAlign w:val="center"/>
                </w:tcPr>
                <w:p w14:paraId="6F4665E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Ecrit</w:t>
                  </w:r>
                </w:p>
              </w:tc>
            </w:tr>
            <w:tr w:rsidR="00483D5F" w14:paraId="16351BFB" w14:textId="77777777" w:rsidTr="00C961BB">
              <w:trPr>
                <w:jc w:val="center"/>
              </w:trPr>
              <w:tc>
                <w:tcPr>
                  <w:tcW w:w="3017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836343E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Arabe</w:t>
                  </w: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27F01E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14:paraId="2D79749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14:paraId="277A344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3B1D4C4D" w14:textId="77777777" w:rsidTr="00C961BB">
              <w:trPr>
                <w:jc w:val="center"/>
              </w:trPr>
              <w:tc>
                <w:tcPr>
                  <w:tcW w:w="3017" w:type="pct"/>
                </w:tcPr>
                <w:p w14:paraId="0E7F33E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Amazigh</w:t>
                  </w:r>
                </w:p>
              </w:tc>
              <w:tc>
                <w:tcPr>
                  <w:tcW w:w="660" w:type="pct"/>
                </w:tcPr>
                <w:p w14:paraId="40F6852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14:paraId="4C5EDC0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14:paraId="6E2C78A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5172A1ED" w14:textId="77777777" w:rsidTr="00C961BB">
              <w:trPr>
                <w:jc w:val="center"/>
              </w:trPr>
              <w:tc>
                <w:tcPr>
                  <w:tcW w:w="3017" w:type="pct"/>
                </w:tcPr>
                <w:p w14:paraId="6E04F14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Français</w:t>
                  </w:r>
                </w:p>
              </w:tc>
              <w:tc>
                <w:tcPr>
                  <w:tcW w:w="660" w:type="pct"/>
                </w:tcPr>
                <w:p w14:paraId="4EA8F953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14:paraId="4371B86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14:paraId="7CBBF353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6272A060" w14:textId="77777777" w:rsidTr="00C961BB">
              <w:trPr>
                <w:jc w:val="center"/>
              </w:trPr>
              <w:tc>
                <w:tcPr>
                  <w:tcW w:w="3017" w:type="pct"/>
                </w:tcPr>
                <w:p w14:paraId="35BAD4CB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Anglais</w:t>
                  </w:r>
                </w:p>
              </w:tc>
              <w:tc>
                <w:tcPr>
                  <w:tcW w:w="660" w:type="pct"/>
                  <w:shd w:val="clear" w:color="auto" w:fill="auto"/>
                </w:tcPr>
                <w:p w14:paraId="5B82457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shd w:val="clear" w:color="auto" w:fill="auto"/>
                </w:tcPr>
                <w:p w14:paraId="2FAFB847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  <w:shd w:val="clear" w:color="auto" w:fill="auto"/>
                </w:tcPr>
                <w:p w14:paraId="033D51A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60C66B21" w14:textId="77777777" w:rsidTr="00C961BB">
              <w:trPr>
                <w:jc w:val="center"/>
              </w:trPr>
              <w:tc>
                <w:tcPr>
                  <w:tcW w:w="3017" w:type="pct"/>
                </w:tcPr>
                <w:p w14:paraId="627F76DD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Autres : ……………………...</w:t>
                  </w:r>
                </w:p>
              </w:tc>
              <w:tc>
                <w:tcPr>
                  <w:tcW w:w="660" w:type="pct"/>
                  <w:shd w:val="clear" w:color="auto" w:fill="auto"/>
                </w:tcPr>
                <w:p w14:paraId="4EFFF40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shd w:val="clear" w:color="auto" w:fill="auto"/>
                </w:tcPr>
                <w:p w14:paraId="4C4147B2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  <w:shd w:val="clear" w:color="auto" w:fill="auto"/>
                </w:tcPr>
                <w:p w14:paraId="7F68565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14:paraId="3708AB21" w14:textId="77777777" w:rsidR="00483D5F" w:rsidRPr="005B1D4C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14:paraId="6299D82B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14:paraId="389D9A05" w14:textId="77777777" w:rsidTr="00D823F4">
        <w:trPr>
          <w:trHeight w:val="70"/>
        </w:trPr>
        <w:tc>
          <w:tcPr>
            <w:tcW w:w="9889" w:type="dxa"/>
            <w:shd w:val="clear" w:color="auto" w:fill="auto"/>
          </w:tcPr>
          <w:p w14:paraId="78BB728C" w14:textId="77777777"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Liste des pièces déposés sur le portail de l’emploi public :</w:t>
            </w:r>
          </w:p>
          <w:p w14:paraId="4A266F40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2651" w:type="pct"/>
              <w:jc w:val="center"/>
              <w:tblLook w:val="04A0" w:firstRow="1" w:lastRow="0" w:firstColumn="1" w:lastColumn="0" w:noHBand="0" w:noVBand="1"/>
            </w:tblPr>
            <w:tblGrid>
              <w:gridCol w:w="4699"/>
              <w:gridCol w:w="424"/>
            </w:tblGrid>
            <w:tr w:rsidR="00483D5F" w14:paraId="02E2BA62" w14:textId="77777777" w:rsidTr="00C961BB">
              <w:trPr>
                <w:jc w:val="center"/>
              </w:trPr>
              <w:tc>
                <w:tcPr>
                  <w:tcW w:w="4586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F86D6F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Demande de candidature</w:t>
                  </w:r>
                </w:p>
              </w:tc>
              <w:tc>
                <w:tcPr>
                  <w:tcW w:w="4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1D770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086C55BA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4F14FB25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Lettre de motivation en Arabe</w:t>
                  </w:r>
                </w:p>
              </w:tc>
              <w:tc>
                <w:tcPr>
                  <w:tcW w:w="414" w:type="pct"/>
                  <w:tcBorders>
                    <w:top w:val="single" w:sz="4" w:space="0" w:color="auto"/>
                  </w:tcBorders>
                </w:tcPr>
                <w:p w14:paraId="72F3A776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6A7B4C14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3F217DC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Lettre de motivation en Français</w:t>
                  </w:r>
                </w:p>
              </w:tc>
              <w:tc>
                <w:tcPr>
                  <w:tcW w:w="414" w:type="pct"/>
                </w:tcPr>
                <w:p w14:paraId="02E3713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1415A640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17229A33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CV</w:t>
                  </w:r>
                </w:p>
              </w:tc>
              <w:tc>
                <w:tcPr>
                  <w:tcW w:w="414" w:type="pct"/>
                </w:tcPr>
                <w:p w14:paraId="25825578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7A39D7F8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1D97ADEF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Formulaire de candidature</w:t>
                  </w:r>
                </w:p>
              </w:tc>
              <w:tc>
                <w:tcPr>
                  <w:tcW w:w="414" w:type="pct"/>
                </w:tcPr>
                <w:p w14:paraId="5EF864A4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2857C798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181F309E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Copies des Diplômes</w:t>
                  </w:r>
                </w:p>
              </w:tc>
              <w:tc>
                <w:tcPr>
                  <w:tcW w:w="414" w:type="pct"/>
                </w:tcPr>
                <w:p w14:paraId="7F98EA0C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63C87556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4A90E82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Copies des Certificats</w:t>
                  </w:r>
                </w:p>
              </w:tc>
              <w:tc>
                <w:tcPr>
                  <w:tcW w:w="414" w:type="pct"/>
                </w:tcPr>
                <w:p w14:paraId="342753D9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5F4DEBC1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1C4A455A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 de la CIN</w:t>
                  </w:r>
                </w:p>
              </w:tc>
              <w:tc>
                <w:tcPr>
                  <w:tcW w:w="414" w:type="pct"/>
                </w:tcPr>
                <w:p w14:paraId="685350C1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14:paraId="09B43460" w14:textId="77777777" w:rsidTr="00C961BB">
              <w:trPr>
                <w:jc w:val="center"/>
              </w:trPr>
              <w:tc>
                <w:tcPr>
                  <w:tcW w:w="4586" w:type="pct"/>
                </w:tcPr>
                <w:p w14:paraId="4B5A3DAE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Copies des attestations d’expérience</w:t>
                  </w:r>
                </w:p>
              </w:tc>
              <w:tc>
                <w:tcPr>
                  <w:tcW w:w="414" w:type="pct"/>
                </w:tcPr>
                <w:p w14:paraId="5FFD0BA2" w14:textId="77777777"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14:paraId="6149F747" w14:textId="77777777" w:rsidR="00483D5F" w:rsidRPr="00F5085D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"/>
                <w:szCs w:val="2"/>
              </w:rPr>
            </w:pPr>
          </w:p>
          <w:p w14:paraId="6DA045AB" w14:textId="77777777"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</w:tr>
    </w:tbl>
    <w:p w14:paraId="112A970C" w14:textId="77777777" w:rsidR="00483D5F" w:rsidRDefault="00483D5F" w:rsidP="00EE7964">
      <w:pPr>
        <w:spacing w:after="0" w:line="240" w:lineRule="auto"/>
        <w:rPr>
          <w:rFonts w:cs="Arial"/>
          <w:b/>
          <w:sz w:val="24"/>
          <w:szCs w:val="24"/>
        </w:rPr>
      </w:pPr>
    </w:p>
    <w:p w14:paraId="29F16A0C" w14:textId="77777777" w:rsidR="00483D5F" w:rsidRDefault="00483D5F" w:rsidP="00EE7964">
      <w:pPr>
        <w:spacing w:after="0" w:line="240" w:lineRule="auto"/>
        <w:rPr>
          <w:rFonts w:cs="Arial"/>
          <w:b/>
          <w:sz w:val="24"/>
          <w:szCs w:val="24"/>
        </w:rPr>
      </w:pPr>
    </w:p>
    <w:sectPr w:rsidR="00483D5F" w:rsidSect="00483D5F">
      <w:headerReference w:type="default" r:id="rId7"/>
      <w:type w:val="continuous"/>
      <w:pgSz w:w="11906" w:h="16838"/>
      <w:pgMar w:top="-2268" w:right="851" w:bottom="1701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842C2" w14:textId="77777777" w:rsidR="00836279" w:rsidRDefault="00836279" w:rsidP="00FF1F8A">
      <w:pPr>
        <w:spacing w:after="0" w:line="240" w:lineRule="auto"/>
      </w:pPr>
      <w:r>
        <w:separator/>
      </w:r>
    </w:p>
  </w:endnote>
  <w:endnote w:type="continuationSeparator" w:id="0">
    <w:p w14:paraId="278A41EB" w14:textId="77777777" w:rsidR="00836279" w:rsidRDefault="00836279" w:rsidP="00FF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36951" w14:textId="77777777" w:rsidR="00836279" w:rsidRDefault="00836279" w:rsidP="00FF1F8A">
      <w:pPr>
        <w:spacing w:after="0" w:line="240" w:lineRule="auto"/>
      </w:pPr>
      <w:r>
        <w:separator/>
      </w:r>
    </w:p>
  </w:footnote>
  <w:footnote w:type="continuationSeparator" w:id="0">
    <w:p w14:paraId="2DDF5C43" w14:textId="77777777" w:rsidR="00836279" w:rsidRDefault="00836279" w:rsidP="00FF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8029A" w14:textId="1BB6C36F" w:rsidR="008E78DF" w:rsidRPr="009D3DBC" w:rsidRDefault="00E26E5F" w:rsidP="008E78D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44168" wp14:editId="3A1F474E">
          <wp:simplePos x="0" y="0"/>
          <wp:positionH relativeFrom="page">
            <wp:align>center</wp:align>
          </wp:positionH>
          <wp:positionV relativeFrom="page">
            <wp:posOffset>-652780</wp:posOffset>
          </wp:positionV>
          <wp:extent cx="2407920" cy="2407920"/>
          <wp:effectExtent l="0" t="0" r="0" b="0"/>
          <wp:wrapNone/>
          <wp:docPr id="194840030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400304" name="Image 19484003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0" cy="2407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88577" w14:textId="77777777" w:rsidR="005B102B" w:rsidRDefault="005B102B" w:rsidP="005B102B">
    <w:pPr>
      <w:pStyle w:val="En-tte"/>
      <w:tabs>
        <w:tab w:val="left" w:pos="5640"/>
      </w:tabs>
      <w:jc w:val="center"/>
      <w:rPr>
        <w:sz w:val="20"/>
        <w:szCs w:val="20"/>
      </w:rPr>
    </w:pPr>
  </w:p>
  <w:p w14:paraId="3AA516EC" w14:textId="77777777" w:rsidR="005B102B" w:rsidRDefault="005B102B" w:rsidP="005B102B">
    <w:pPr>
      <w:pStyle w:val="En-tte"/>
      <w:tabs>
        <w:tab w:val="left" w:pos="564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783F"/>
    <w:multiLevelType w:val="hybridMultilevel"/>
    <w:tmpl w:val="F5D8FB3C"/>
    <w:lvl w:ilvl="0" w:tplc="8C8C62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3A09"/>
    <w:multiLevelType w:val="hybridMultilevel"/>
    <w:tmpl w:val="3E8E2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2E8"/>
    <w:multiLevelType w:val="hybridMultilevel"/>
    <w:tmpl w:val="612C30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36B"/>
    <w:multiLevelType w:val="hybridMultilevel"/>
    <w:tmpl w:val="5922E7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35FDE"/>
    <w:multiLevelType w:val="hybridMultilevel"/>
    <w:tmpl w:val="13143F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D54D9"/>
    <w:multiLevelType w:val="hybridMultilevel"/>
    <w:tmpl w:val="B0DC8B04"/>
    <w:lvl w:ilvl="0" w:tplc="A552CD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46CD3"/>
    <w:multiLevelType w:val="hybridMultilevel"/>
    <w:tmpl w:val="4608ED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12F71"/>
    <w:multiLevelType w:val="hybridMultilevel"/>
    <w:tmpl w:val="6EC4BC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A6A6B"/>
    <w:multiLevelType w:val="hybridMultilevel"/>
    <w:tmpl w:val="A0D8195A"/>
    <w:lvl w:ilvl="0" w:tplc="714ABE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07CFF"/>
    <w:multiLevelType w:val="hybridMultilevel"/>
    <w:tmpl w:val="815E73D2"/>
    <w:lvl w:ilvl="0" w:tplc="501479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767F1"/>
    <w:multiLevelType w:val="hybridMultilevel"/>
    <w:tmpl w:val="ABE637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B9"/>
    <w:rsid w:val="000139F1"/>
    <w:rsid w:val="00020D62"/>
    <w:rsid w:val="000253D4"/>
    <w:rsid w:val="00035198"/>
    <w:rsid w:val="000709B1"/>
    <w:rsid w:val="000728FD"/>
    <w:rsid w:val="00077908"/>
    <w:rsid w:val="00083A86"/>
    <w:rsid w:val="00085FF8"/>
    <w:rsid w:val="00092521"/>
    <w:rsid w:val="000A2C19"/>
    <w:rsid w:val="000C3EB3"/>
    <w:rsid w:val="000D5D8B"/>
    <w:rsid w:val="000E4512"/>
    <w:rsid w:val="000E661E"/>
    <w:rsid w:val="000E6DFD"/>
    <w:rsid w:val="000F2580"/>
    <w:rsid w:val="000F3720"/>
    <w:rsid w:val="00100DA6"/>
    <w:rsid w:val="00104D29"/>
    <w:rsid w:val="00130326"/>
    <w:rsid w:val="00131D2B"/>
    <w:rsid w:val="00150DAE"/>
    <w:rsid w:val="0015704C"/>
    <w:rsid w:val="00157B1A"/>
    <w:rsid w:val="00171C26"/>
    <w:rsid w:val="00172E40"/>
    <w:rsid w:val="001A14C2"/>
    <w:rsid w:val="001A369A"/>
    <w:rsid w:val="001A5E45"/>
    <w:rsid w:val="001A6C52"/>
    <w:rsid w:val="001B384B"/>
    <w:rsid w:val="001C0A75"/>
    <w:rsid w:val="001E456C"/>
    <w:rsid w:val="001F0ECF"/>
    <w:rsid w:val="00222B0A"/>
    <w:rsid w:val="0023197E"/>
    <w:rsid w:val="00235FF7"/>
    <w:rsid w:val="0026460D"/>
    <w:rsid w:val="0026659D"/>
    <w:rsid w:val="002700BC"/>
    <w:rsid w:val="00280182"/>
    <w:rsid w:val="002818B6"/>
    <w:rsid w:val="00287FD9"/>
    <w:rsid w:val="00290825"/>
    <w:rsid w:val="00291EF5"/>
    <w:rsid w:val="002B4684"/>
    <w:rsid w:val="002C0025"/>
    <w:rsid w:val="002F0A93"/>
    <w:rsid w:val="002F6566"/>
    <w:rsid w:val="00316DAD"/>
    <w:rsid w:val="00320BBF"/>
    <w:rsid w:val="00330131"/>
    <w:rsid w:val="0034603D"/>
    <w:rsid w:val="00373A92"/>
    <w:rsid w:val="003853B4"/>
    <w:rsid w:val="003879AC"/>
    <w:rsid w:val="003C678C"/>
    <w:rsid w:val="003D1907"/>
    <w:rsid w:val="003D4FFE"/>
    <w:rsid w:val="003F0BE8"/>
    <w:rsid w:val="003F5717"/>
    <w:rsid w:val="00405ABF"/>
    <w:rsid w:val="00406E37"/>
    <w:rsid w:val="004253F2"/>
    <w:rsid w:val="0042772A"/>
    <w:rsid w:val="004365ED"/>
    <w:rsid w:val="0044078C"/>
    <w:rsid w:val="004451AE"/>
    <w:rsid w:val="00474024"/>
    <w:rsid w:val="0047722C"/>
    <w:rsid w:val="00483D5F"/>
    <w:rsid w:val="004C4BCC"/>
    <w:rsid w:val="004C6CF2"/>
    <w:rsid w:val="00511F7F"/>
    <w:rsid w:val="0051388B"/>
    <w:rsid w:val="00527C2C"/>
    <w:rsid w:val="00530919"/>
    <w:rsid w:val="00532B1D"/>
    <w:rsid w:val="00550587"/>
    <w:rsid w:val="00552446"/>
    <w:rsid w:val="00564510"/>
    <w:rsid w:val="005839AD"/>
    <w:rsid w:val="005A373E"/>
    <w:rsid w:val="005B102B"/>
    <w:rsid w:val="005B1D4C"/>
    <w:rsid w:val="005B24C5"/>
    <w:rsid w:val="005B428E"/>
    <w:rsid w:val="005B6529"/>
    <w:rsid w:val="005C1061"/>
    <w:rsid w:val="005C11DA"/>
    <w:rsid w:val="005D644B"/>
    <w:rsid w:val="00634671"/>
    <w:rsid w:val="00635743"/>
    <w:rsid w:val="006466A5"/>
    <w:rsid w:val="0068062B"/>
    <w:rsid w:val="00692CCE"/>
    <w:rsid w:val="006A0CBD"/>
    <w:rsid w:val="006A3CD4"/>
    <w:rsid w:val="006D08E3"/>
    <w:rsid w:val="006D0AB9"/>
    <w:rsid w:val="006D3298"/>
    <w:rsid w:val="006D7AF5"/>
    <w:rsid w:val="006F40AF"/>
    <w:rsid w:val="006F42B9"/>
    <w:rsid w:val="00720597"/>
    <w:rsid w:val="007211B5"/>
    <w:rsid w:val="00736E24"/>
    <w:rsid w:val="007379A2"/>
    <w:rsid w:val="007414DA"/>
    <w:rsid w:val="00761FAF"/>
    <w:rsid w:val="00763A53"/>
    <w:rsid w:val="007679B2"/>
    <w:rsid w:val="00796CF5"/>
    <w:rsid w:val="007C713A"/>
    <w:rsid w:val="007D2599"/>
    <w:rsid w:val="007E0FD8"/>
    <w:rsid w:val="007E766B"/>
    <w:rsid w:val="00800747"/>
    <w:rsid w:val="0083621A"/>
    <w:rsid w:val="00836279"/>
    <w:rsid w:val="00840C0E"/>
    <w:rsid w:val="0084754F"/>
    <w:rsid w:val="00854E29"/>
    <w:rsid w:val="00857634"/>
    <w:rsid w:val="00857CB9"/>
    <w:rsid w:val="0087140D"/>
    <w:rsid w:val="00871D2E"/>
    <w:rsid w:val="008834EA"/>
    <w:rsid w:val="008C652D"/>
    <w:rsid w:val="008D4648"/>
    <w:rsid w:val="008E5F69"/>
    <w:rsid w:val="008E78DF"/>
    <w:rsid w:val="008F05B0"/>
    <w:rsid w:val="008F0848"/>
    <w:rsid w:val="009023D4"/>
    <w:rsid w:val="00910DB1"/>
    <w:rsid w:val="00911053"/>
    <w:rsid w:val="009110D5"/>
    <w:rsid w:val="00917DD0"/>
    <w:rsid w:val="00920BBB"/>
    <w:rsid w:val="00921684"/>
    <w:rsid w:val="00945A06"/>
    <w:rsid w:val="00972147"/>
    <w:rsid w:val="0097644B"/>
    <w:rsid w:val="009778BC"/>
    <w:rsid w:val="00981B5A"/>
    <w:rsid w:val="009900B6"/>
    <w:rsid w:val="009A331B"/>
    <w:rsid w:val="009E12C0"/>
    <w:rsid w:val="009F4D1A"/>
    <w:rsid w:val="009F6DEE"/>
    <w:rsid w:val="00A13BAB"/>
    <w:rsid w:val="00A17953"/>
    <w:rsid w:val="00A463B8"/>
    <w:rsid w:val="00A56769"/>
    <w:rsid w:val="00A640FF"/>
    <w:rsid w:val="00A710D2"/>
    <w:rsid w:val="00A71F93"/>
    <w:rsid w:val="00AB0A0C"/>
    <w:rsid w:val="00AB1A66"/>
    <w:rsid w:val="00AD6CAD"/>
    <w:rsid w:val="00AD7D12"/>
    <w:rsid w:val="00B02394"/>
    <w:rsid w:val="00B05CBE"/>
    <w:rsid w:val="00B071D9"/>
    <w:rsid w:val="00B1584B"/>
    <w:rsid w:val="00B226B6"/>
    <w:rsid w:val="00B22F12"/>
    <w:rsid w:val="00B2433C"/>
    <w:rsid w:val="00B32E99"/>
    <w:rsid w:val="00B3465E"/>
    <w:rsid w:val="00B639AD"/>
    <w:rsid w:val="00B77E93"/>
    <w:rsid w:val="00B80501"/>
    <w:rsid w:val="00B90C68"/>
    <w:rsid w:val="00B95609"/>
    <w:rsid w:val="00BA045C"/>
    <w:rsid w:val="00BA1A3C"/>
    <w:rsid w:val="00BB1E27"/>
    <w:rsid w:val="00BB6120"/>
    <w:rsid w:val="00BC4644"/>
    <w:rsid w:val="00BD7747"/>
    <w:rsid w:val="00BE0F06"/>
    <w:rsid w:val="00BF4E10"/>
    <w:rsid w:val="00C06855"/>
    <w:rsid w:val="00C34EC5"/>
    <w:rsid w:val="00C57D57"/>
    <w:rsid w:val="00C73BAA"/>
    <w:rsid w:val="00C85024"/>
    <w:rsid w:val="00C87A6B"/>
    <w:rsid w:val="00C93DB9"/>
    <w:rsid w:val="00C94D55"/>
    <w:rsid w:val="00C95EF4"/>
    <w:rsid w:val="00CA19A1"/>
    <w:rsid w:val="00CA630F"/>
    <w:rsid w:val="00CA63BA"/>
    <w:rsid w:val="00CB2608"/>
    <w:rsid w:val="00CC5B65"/>
    <w:rsid w:val="00CE0416"/>
    <w:rsid w:val="00CE2117"/>
    <w:rsid w:val="00CE6E2F"/>
    <w:rsid w:val="00CF4786"/>
    <w:rsid w:val="00D132CB"/>
    <w:rsid w:val="00D21057"/>
    <w:rsid w:val="00D26F55"/>
    <w:rsid w:val="00D35E72"/>
    <w:rsid w:val="00D443FE"/>
    <w:rsid w:val="00D47F09"/>
    <w:rsid w:val="00D670F8"/>
    <w:rsid w:val="00D673A9"/>
    <w:rsid w:val="00D806A2"/>
    <w:rsid w:val="00D823F4"/>
    <w:rsid w:val="00D871A9"/>
    <w:rsid w:val="00D97583"/>
    <w:rsid w:val="00DB410F"/>
    <w:rsid w:val="00DC7851"/>
    <w:rsid w:val="00DE358A"/>
    <w:rsid w:val="00DE6EC0"/>
    <w:rsid w:val="00DF53D3"/>
    <w:rsid w:val="00E04567"/>
    <w:rsid w:val="00E10C0A"/>
    <w:rsid w:val="00E1396E"/>
    <w:rsid w:val="00E25D19"/>
    <w:rsid w:val="00E26E5F"/>
    <w:rsid w:val="00E35F22"/>
    <w:rsid w:val="00E524D7"/>
    <w:rsid w:val="00E55145"/>
    <w:rsid w:val="00E73060"/>
    <w:rsid w:val="00E75866"/>
    <w:rsid w:val="00EA2779"/>
    <w:rsid w:val="00EB1E60"/>
    <w:rsid w:val="00EC02AF"/>
    <w:rsid w:val="00EC2C2F"/>
    <w:rsid w:val="00EC5CE4"/>
    <w:rsid w:val="00EC62E3"/>
    <w:rsid w:val="00ED3BF5"/>
    <w:rsid w:val="00EE0161"/>
    <w:rsid w:val="00EE3C19"/>
    <w:rsid w:val="00EE7964"/>
    <w:rsid w:val="00EF13BB"/>
    <w:rsid w:val="00EF43D0"/>
    <w:rsid w:val="00F02943"/>
    <w:rsid w:val="00F044DD"/>
    <w:rsid w:val="00F11810"/>
    <w:rsid w:val="00F211C0"/>
    <w:rsid w:val="00F246E6"/>
    <w:rsid w:val="00F45A25"/>
    <w:rsid w:val="00F5085D"/>
    <w:rsid w:val="00F62BFB"/>
    <w:rsid w:val="00F6314B"/>
    <w:rsid w:val="00F63EB3"/>
    <w:rsid w:val="00F83EFF"/>
    <w:rsid w:val="00F97CE9"/>
    <w:rsid w:val="00F97FD0"/>
    <w:rsid w:val="00FB4ACA"/>
    <w:rsid w:val="00FB5D25"/>
    <w:rsid w:val="00FD2CF8"/>
    <w:rsid w:val="00FE3424"/>
    <w:rsid w:val="00FF177B"/>
    <w:rsid w:val="00FF1F8A"/>
    <w:rsid w:val="00FF22B6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F9F73"/>
  <w15:chartTrackingRefBased/>
  <w15:docId w15:val="{5A1F6C78-2479-4646-82F3-36D57C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MA" w:eastAsia="fr-M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4EA"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D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FF1F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1F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FF1F8A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F1F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FF1F8A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1F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FF1F8A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B05CBE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5645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45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451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4510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uiPriority w:val="99"/>
    <w:semiHidden/>
    <w:rsid w:val="00564510"/>
    <w:rPr>
      <w:b/>
      <w:bCs/>
    </w:rPr>
  </w:style>
  <w:style w:type="paragraph" w:styleId="Sansinterligne">
    <w:name w:val="No Spacing"/>
    <w:uiPriority w:val="1"/>
    <w:qFormat/>
    <w:rsid w:val="00316DAD"/>
    <w:rPr>
      <w:rFonts w:cs="Arial"/>
      <w:sz w:val="22"/>
      <w:szCs w:val="22"/>
      <w:lang w:val="fr-FR" w:eastAsia="fr-FR"/>
    </w:rPr>
  </w:style>
  <w:style w:type="character" w:styleId="Lienhypertextesuivivisit">
    <w:name w:val="FollowedHyperlink"/>
    <w:uiPriority w:val="99"/>
    <w:semiHidden/>
    <w:unhideWhenUsed/>
    <w:rsid w:val="006F42B9"/>
    <w:rPr>
      <w:color w:val="800080"/>
      <w:u w:val="single"/>
    </w:rPr>
  </w:style>
  <w:style w:type="character" w:styleId="lev">
    <w:name w:val="Strong"/>
    <w:uiPriority w:val="22"/>
    <w:qFormat/>
    <w:rsid w:val="00B22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447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Poste Maroc</Company>
  <LinksUpToDate>false</LinksUpToDate>
  <CharactersWithSpaces>2904</CharactersWithSpaces>
  <SharedDoc>false</SharedDoc>
  <HLinks>
    <vt:vector size="6" baseType="variant">
      <vt:variant>
        <vt:i4>16449617</vt:i4>
      </vt:variant>
      <vt:variant>
        <vt:i4>0</vt:i4>
      </vt:variant>
      <vt:variant>
        <vt:i4>0</vt:i4>
      </vt:variant>
      <vt:variant>
        <vt:i4>5</vt:i4>
      </vt:variant>
      <vt:variant>
        <vt:lpwstr>mailto:donnéespersonnelles@poste.ma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y.eloufir</dc:creator>
  <cp:keywords/>
  <cp:lastModifiedBy>BENCHEKROUN Fatima</cp:lastModifiedBy>
  <cp:revision>4</cp:revision>
  <cp:lastPrinted>2024-02-12T13:47:00Z</cp:lastPrinted>
  <dcterms:created xsi:type="dcterms:W3CDTF">2026-04-24T11:02:00Z</dcterms:created>
  <dcterms:modified xsi:type="dcterms:W3CDTF">2026-04-24T14:24:00Z</dcterms:modified>
</cp:coreProperties>
</file>